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52" w:rsidRPr="002A122A" w:rsidRDefault="002A122A" w:rsidP="00DE1052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2108200" cy="184785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1052" w:rsidRPr="002A122A">
        <w:rPr>
          <w:rFonts w:ascii="Monotype Corsiva" w:hAnsi="Monotype Corsiva" w:cs="Times New Roman"/>
          <w:b/>
          <w:color w:val="FF0000"/>
          <w:sz w:val="56"/>
          <w:szCs w:val="24"/>
        </w:rPr>
        <w:t xml:space="preserve">Отчет </w:t>
      </w:r>
    </w:p>
    <w:p w:rsidR="00D60B8A" w:rsidRPr="002A122A" w:rsidRDefault="00DE1052" w:rsidP="00DE1052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24"/>
        </w:rPr>
      </w:pPr>
      <w:r w:rsidRPr="002A122A">
        <w:rPr>
          <w:rFonts w:ascii="Monotype Corsiva" w:hAnsi="Monotype Corsiva" w:cs="Times New Roman"/>
          <w:b/>
          <w:color w:val="FF0000"/>
          <w:sz w:val="56"/>
          <w:szCs w:val="24"/>
        </w:rPr>
        <w:t>о проведении декады математики, физики и информатики.</w:t>
      </w:r>
    </w:p>
    <w:p w:rsidR="00084F21" w:rsidRDefault="002A122A" w:rsidP="002A122A">
      <w:pPr>
        <w:tabs>
          <w:tab w:val="center" w:pos="380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84F21" w:rsidRPr="009F51C1" w:rsidRDefault="002A122A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В этом учебном году с 3.02.2025 по 14</w:t>
      </w:r>
      <w:r w:rsidR="00084F21" w:rsidRPr="009F51C1">
        <w:rPr>
          <w:rFonts w:ascii="Times New Roman" w:hAnsi="Times New Roman" w:cs="Times New Roman"/>
          <w:sz w:val="24"/>
          <w:szCs w:val="24"/>
        </w:rPr>
        <w:t>.0</w:t>
      </w:r>
      <w:r w:rsidRPr="009F51C1">
        <w:rPr>
          <w:rFonts w:ascii="Times New Roman" w:hAnsi="Times New Roman" w:cs="Times New Roman"/>
          <w:sz w:val="24"/>
          <w:szCs w:val="24"/>
        </w:rPr>
        <w:t>2.2025</w:t>
      </w:r>
      <w:r w:rsidR="00084F21" w:rsidRPr="009F51C1">
        <w:rPr>
          <w:rFonts w:ascii="Times New Roman" w:hAnsi="Times New Roman" w:cs="Times New Roman"/>
          <w:sz w:val="24"/>
          <w:szCs w:val="24"/>
        </w:rPr>
        <w:t xml:space="preserve"> года в нашей школе</w:t>
      </w:r>
      <w:r w:rsidR="009F51C1" w:rsidRPr="009F51C1">
        <w:rPr>
          <w:rFonts w:ascii="Times New Roman" w:hAnsi="Times New Roman" w:cs="Times New Roman"/>
          <w:sz w:val="24"/>
          <w:szCs w:val="24"/>
        </w:rPr>
        <w:t xml:space="preserve"> </w:t>
      </w:r>
      <w:r w:rsidR="00084F21" w:rsidRPr="009F51C1">
        <w:rPr>
          <w:rFonts w:ascii="Times New Roman" w:hAnsi="Times New Roman" w:cs="Times New Roman"/>
          <w:sz w:val="24"/>
          <w:szCs w:val="24"/>
        </w:rPr>
        <w:t>проходила предметная декада математики, физики и информатики под</w:t>
      </w:r>
      <w:r w:rsidR="009F51C1" w:rsidRPr="009F51C1">
        <w:rPr>
          <w:rFonts w:ascii="Times New Roman" w:hAnsi="Times New Roman" w:cs="Times New Roman"/>
          <w:sz w:val="24"/>
          <w:szCs w:val="24"/>
        </w:rPr>
        <w:t xml:space="preserve"> </w:t>
      </w:r>
      <w:r w:rsidR="00084F21" w:rsidRPr="009F51C1">
        <w:rPr>
          <w:rFonts w:ascii="Times New Roman" w:hAnsi="Times New Roman" w:cs="Times New Roman"/>
          <w:sz w:val="24"/>
          <w:szCs w:val="24"/>
        </w:rPr>
        <w:t>девизом «Наука без скуки!».</w:t>
      </w:r>
    </w:p>
    <w:p w:rsidR="00084F21" w:rsidRPr="009F51C1" w:rsidRDefault="00084F21" w:rsidP="00084F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51C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Цель проведения декады</w:t>
      </w:r>
      <w:r w:rsidRPr="009F51C1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70610E" w:rsidRPr="009F51C1" w:rsidRDefault="00084F21" w:rsidP="007061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 xml:space="preserve">- </w:t>
      </w:r>
      <w:r w:rsidR="0070610E" w:rsidRPr="009F51C1">
        <w:rPr>
          <w:rFonts w:ascii="Times New Roman" w:hAnsi="Times New Roman" w:cs="Times New Roman"/>
          <w:sz w:val="24"/>
          <w:szCs w:val="24"/>
        </w:rPr>
        <w:t>повышение интереса учащихся к математике, физике, информатике;</w:t>
      </w:r>
    </w:p>
    <w:p w:rsidR="0070610E" w:rsidRPr="009F51C1" w:rsidRDefault="00084F2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sz w:val="24"/>
          <w:szCs w:val="24"/>
        </w:rPr>
        <w:t xml:space="preserve">- </w:t>
      </w:r>
      <w:r w:rsidRPr="009F51C1">
        <w:rPr>
          <w:rFonts w:ascii="Times New Roman" w:hAnsi="Times New Roman" w:cs="Times New Roman"/>
          <w:sz w:val="24"/>
          <w:szCs w:val="24"/>
        </w:rPr>
        <w:t>повышение уровня физико-математического и информационного развития</w:t>
      </w:r>
      <w:r w:rsidR="009F51C1" w:rsidRPr="009F51C1">
        <w:rPr>
          <w:rFonts w:ascii="Times New Roman" w:hAnsi="Times New Roman" w:cs="Times New Roman"/>
          <w:sz w:val="24"/>
          <w:szCs w:val="24"/>
        </w:rPr>
        <w:t xml:space="preserve"> </w:t>
      </w:r>
      <w:r w:rsidRPr="009F51C1">
        <w:rPr>
          <w:rFonts w:ascii="Times New Roman" w:hAnsi="Times New Roman" w:cs="Times New Roman"/>
          <w:sz w:val="24"/>
          <w:szCs w:val="24"/>
        </w:rPr>
        <w:t>обучающихся, расширение их кругозора;</w:t>
      </w:r>
    </w:p>
    <w:p w:rsidR="00084F21" w:rsidRPr="009F51C1" w:rsidRDefault="0070610E" w:rsidP="00084F2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F51C1">
        <w:rPr>
          <w:rFonts w:ascii="Times New Roman" w:hAnsi="Times New Roman" w:cs="Times New Roman"/>
          <w:sz w:val="24"/>
          <w:szCs w:val="24"/>
        </w:rPr>
        <w:t>-</w:t>
      </w:r>
      <w:r w:rsidR="00084F21" w:rsidRPr="009F51C1">
        <w:rPr>
          <w:rFonts w:ascii="Times New Roman" w:hAnsi="Times New Roman" w:cs="Times New Roman"/>
          <w:sz w:val="24"/>
          <w:szCs w:val="24"/>
        </w:rPr>
        <w:t xml:space="preserve"> развитие у учащихся познавательной активности в области точных наук.</w:t>
      </w:r>
      <w:r w:rsidR="00DE1052" w:rsidRPr="009F51C1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084F21" w:rsidRPr="009F51C1">
        <w:rPr>
          <w:rFonts w:ascii="Times New Roman" w:hAnsi="Times New Roman" w:cs="Times New Roman"/>
          <w:sz w:val="24"/>
          <w:szCs w:val="24"/>
        </w:rPr>
        <w:t xml:space="preserve">Достижение цели реализовались посредством решения </w:t>
      </w:r>
      <w:r w:rsidR="00084F21" w:rsidRPr="009F51C1">
        <w:rPr>
          <w:rFonts w:ascii="Times New Roman" w:hAnsi="Times New Roman" w:cs="Times New Roman"/>
          <w:sz w:val="24"/>
          <w:szCs w:val="24"/>
          <w:u w:val="single"/>
        </w:rPr>
        <w:t>следующих задач:</w:t>
      </w:r>
    </w:p>
    <w:p w:rsidR="00084F21" w:rsidRPr="009F51C1" w:rsidRDefault="00084F2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- вовлечение учащихся в самостоятельную творческую деятельность при выполнении заданий;</w:t>
      </w:r>
    </w:p>
    <w:p w:rsidR="00084F21" w:rsidRPr="009F51C1" w:rsidRDefault="00084F2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- выявление учеников, обладающих творческими способностями и стремящихся к углубленному изучению точных наук;</w:t>
      </w:r>
    </w:p>
    <w:p w:rsidR="0070610E" w:rsidRPr="009F51C1" w:rsidRDefault="0070610E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- создание праздничной творческой атмосферы;</w:t>
      </w:r>
    </w:p>
    <w:p w:rsidR="00084F21" w:rsidRPr="009F51C1" w:rsidRDefault="00084F2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- развитие коммуникативных умений учащихся.</w:t>
      </w:r>
    </w:p>
    <w:p w:rsidR="00F56E44" w:rsidRPr="009F51C1" w:rsidRDefault="00084F2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Декада проводилась согласно составленному плану. Все запланированные мероприятия были успешно проведены.</w:t>
      </w:r>
    </w:p>
    <w:p w:rsidR="00084F21" w:rsidRPr="009F51C1" w:rsidRDefault="00084F21" w:rsidP="00164A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В мероприятиях были задействованы обучающиеся всех классов,</w:t>
      </w:r>
      <w:r w:rsidR="009D2F9E" w:rsidRPr="009F51C1">
        <w:rPr>
          <w:rFonts w:ascii="Times New Roman" w:hAnsi="Times New Roman" w:cs="Times New Roman"/>
          <w:sz w:val="24"/>
          <w:szCs w:val="24"/>
        </w:rPr>
        <w:t xml:space="preserve"> к</w:t>
      </w:r>
      <w:r w:rsidRPr="009F51C1">
        <w:rPr>
          <w:rFonts w:ascii="Times New Roman" w:hAnsi="Times New Roman" w:cs="Times New Roman"/>
          <w:sz w:val="24"/>
          <w:szCs w:val="24"/>
        </w:rPr>
        <w:t xml:space="preserve">онкурсы и внеклассные мероприятия </w:t>
      </w:r>
      <w:r w:rsidR="009D2F9E" w:rsidRPr="009F51C1">
        <w:rPr>
          <w:rFonts w:ascii="Times New Roman" w:hAnsi="Times New Roman" w:cs="Times New Roman"/>
          <w:sz w:val="24"/>
          <w:szCs w:val="24"/>
        </w:rPr>
        <w:t>проведены на хорошем</w:t>
      </w:r>
      <w:r w:rsidRPr="009F51C1">
        <w:rPr>
          <w:rFonts w:ascii="Times New Roman" w:hAnsi="Times New Roman" w:cs="Times New Roman"/>
          <w:sz w:val="24"/>
          <w:szCs w:val="24"/>
        </w:rPr>
        <w:t xml:space="preserve"> уровне, обеспечено информационное</w:t>
      </w:r>
    </w:p>
    <w:p w:rsidR="0070610E" w:rsidRPr="009F51C1" w:rsidRDefault="00084F21" w:rsidP="00164A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сопровождение проведения декады.</w:t>
      </w:r>
    </w:p>
    <w:p w:rsidR="00164A91" w:rsidRDefault="00164A91" w:rsidP="00084F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4900" cy="3619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0E7" w:rsidRDefault="009D2F9E" w:rsidP="006050E7">
      <w:pPr>
        <w:spacing w:after="0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050E7" w:rsidRPr="002745BB">
        <w:rPr>
          <w:rFonts w:ascii="Monotype Corsiva" w:hAnsi="Monotype Corsiva" w:cs="Times New Roman"/>
          <w:b/>
          <w:color w:val="FF0000"/>
          <w:sz w:val="40"/>
          <w:szCs w:val="40"/>
        </w:rPr>
        <w:t>Декада проводилась согласно составленному плану.</w:t>
      </w:r>
    </w:p>
    <w:p w:rsidR="00164A91" w:rsidRPr="00164A91" w:rsidRDefault="00164A91" w:rsidP="006050E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9" w:type="dxa"/>
        <w:tblInd w:w="-176" w:type="dxa"/>
        <w:tblLayout w:type="fixed"/>
        <w:tblLook w:val="04A0"/>
      </w:tblPr>
      <w:tblGrid>
        <w:gridCol w:w="426"/>
        <w:gridCol w:w="2268"/>
        <w:gridCol w:w="1701"/>
        <w:gridCol w:w="2284"/>
        <w:gridCol w:w="2110"/>
        <w:gridCol w:w="1560"/>
      </w:tblGrid>
      <w:tr w:rsidR="008A14AA" w:rsidTr="00164A91">
        <w:tc>
          <w:tcPr>
            <w:tcW w:w="426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№</w:t>
            </w:r>
          </w:p>
        </w:tc>
        <w:tc>
          <w:tcPr>
            <w:tcW w:w="2268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Ф.И.О. учителей</w:t>
            </w:r>
          </w:p>
        </w:tc>
        <w:tc>
          <w:tcPr>
            <w:tcW w:w="1701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Предмет</w:t>
            </w:r>
          </w:p>
        </w:tc>
        <w:tc>
          <w:tcPr>
            <w:tcW w:w="2284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Тип мероприятия</w:t>
            </w:r>
          </w:p>
        </w:tc>
        <w:tc>
          <w:tcPr>
            <w:tcW w:w="2110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Тема</w:t>
            </w:r>
          </w:p>
        </w:tc>
        <w:tc>
          <w:tcPr>
            <w:tcW w:w="1560" w:type="dxa"/>
          </w:tcPr>
          <w:p w:rsid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Дата;</w:t>
            </w:r>
          </w:p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К</w:t>
            </w: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28"/>
              </w:rPr>
              <w:t>ласс</w:t>
            </w:r>
          </w:p>
        </w:tc>
      </w:tr>
      <w:tr w:rsidR="008A14AA" w:rsidTr="00164A91">
        <w:tc>
          <w:tcPr>
            <w:tcW w:w="426" w:type="dxa"/>
          </w:tcPr>
          <w:p w:rsidR="002745BB" w:rsidRPr="002745BB" w:rsidRDefault="002745BB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2745BB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Евлоева Х. М.</w:t>
            </w:r>
          </w:p>
        </w:tc>
        <w:tc>
          <w:tcPr>
            <w:tcW w:w="1701" w:type="dxa"/>
          </w:tcPr>
          <w:p w:rsidR="002745BB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Математика</w:t>
            </w:r>
          </w:p>
        </w:tc>
        <w:tc>
          <w:tcPr>
            <w:tcW w:w="2284" w:type="dxa"/>
          </w:tcPr>
          <w:p w:rsidR="002745BB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2745BB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«Решение уравнений»</w:t>
            </w:r>
          </w:p>
        </w:tc>
        <w:tc>
          <w:tcPr>
            <w:tcW w:w="1560" w:type="dxa"/>
          </w:tcPr>
          <w:p w:rsidR="008A14AA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6.02.2025г.</w:t>
            </w:r>
          </w:p>
          <w:p w:rsidR="002745BB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6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класс;</w:t>
            </w:r>
          </w:p>
        </w:tc>
      </w:tr>
      <w:tr w:rsidR="008A14AA" w:rsidTr="00164A91">
        <w:tc>
          <w:tcPr>
            <w:tcW w:w="426" w:type="dxa"/>
          </w:tcPr>
          <w:p w:rsidR="00E82683" w:rsidRPr="002745BB" w:rsidRDefault="00E82683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Султыгова М. М.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</w:t>
            </w:r>
            <w:r w:rsidR="008A14AA" w:rsidRPr="00404A0E">
              <w:rPr>
                <w:rFonts w:ascii="Times New Roman" w:hAnsi="Times New Roman" w:cs="Times New Roman"/>
                <w:b/>
              </w:rPr>
              <w:t>Линейная ф</w:t>
            </w:r>
            <w:r w:rsidRPr="00404A0E">
              <w:rPr>
                <w:rFonts w:ascii="Times New Roman" w:hAnsi="Times New Roman" w:cs="Times New Roman"/>
                <w:b/>
              </w:rPr>
              <w:t>ункция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и ее график»</w:t>
            </w:r>
          </w:p>
        </w:tc>
        <w:tc>
          <w:tcPr>
            <w:tcW w:w="1560" w:type="dxa"/>
          </w:tcPr>
          <w:p w:rsidR="008A14AA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7.02.2025г.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8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класс;</w:t>
            </w:r>
          </w:p>
        </w:tc>
      </w:tr>
      <w:tr w:rsidR="008A14AA" w:rsidTr="00164A91">
        <w:tc>
          <w:tcPr>
            <w:tcW w:w="426" w:type="dxa"/>
          </w:tcPr>
          <w:p w:rsidR="00E82683" w:rsidRPr="002745BB" w:rsidRDefault="00E82683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2745BB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Эсмурзиева Ф. М. 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«Преобразование выражении, содержащих логарифмы»</w:t>
            </w:r>
          </w:p>
        </w:tc>
        <w:tc>
          <w:tcPr>
            <w:tcW w:w="1560" w:type="dxa"/>
          </w:tcPr>
          <w:p w:rsidR="008A14AA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10.02.2025г.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10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класс;</w:t>
            </w:r>
          </w:p>
        </w:tc>
      </w:tr>
      <w:tr w:rsidR="008A14AA" w:rsidTr="00164A91">
        <w:tc>
          <w:tcPr>
            <w:tcW w:w="426" w:type="dxa"/>
          </w:tcPr>
          <w:p w:rsidR="00E82683" w:rsidRPr="002745BB" w:rsidRDefault="008B7BFE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Баркинхоева А. И. 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E82683" w:rsidP="008A14AA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</w:t>
            </w:r>
            <w:r w:rsidR="008A14AA" w:rsidRPr="00404A0E">
              <w:rPr>
                <w:rFonts w:ascii="Times New Roman" w:hAnsi="Times New Roman" w:cs="Times New Roman"/>
                <w:b/>
              </w:rPr>
              <w:t>Умножение одночлена на многочлен</w:t>
            </w:r>
            <w:r w:rsidRPr="00404A0E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560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3.02.2025г.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7 класс;</w:t>
            </w:r>
          </w:p>
        </w:tc>
      </w:tr>
      <w:tr w:rsidR="008A14AA" w:rsidTr="00164A91">
        <w:tc>
          <w:tcPr>
            <w:tcW w:w="426" w:type="dxa"/>
          </w:tcPr>
          <w:p w:rsidR="00E82683" w:rsidRPr="002745BB" w:rsidRDefault="008B7BFE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Ганижева А. А.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 xml:space="preserve">Математика 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«Приведение дробей к общему знаменателю»</w:t>
            </w:r>
          </w:p>
        </w:tc>
        <w:tc>
          <w:tcPr>
            <w:tcW w:w="1560" w:type="dxa"/>
          </w:tcPr>
          <w:p w:rsidR="008A14AA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10.02.2025г.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5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класс;</w:t>
            </w:r>
          </w:p>
        </w:tc>
      </w:tr>
      <w:tr w:rsidR="008A14AA" w:rsidTr="00164A91">
        <w:tc>
          <w:tcPr>
            <w:tcW w:w="426" w:type="dxa"/>
          </w:tcPr>
          <w:p w:rsidR="00E82683" w:rsidRPr="002745BB" w:rsidRDefault="008B7BFE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Шанхоева М. Х.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Информатика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E82683" w:rsidP="00164A91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«Поиск информации в сети Интернет»</w:t>
            </w:r>
          </w:p>
        </w:tc>
        <w:tc>
          <w:tcPr>
            <w:tcW w:w="1560" w:type="dxa"/>
          </w:tcPr>
          <w:p w:rsidR="008A14AA" w:rsidRPr="00404A0E" w:rsidRDefault="008A14AA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10.02.2025г.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7</w:t>
            </w:r>
            <w:r w:rsidR="008A14AA" w:rsidRPr="00404A0E">
              <w:rPr>
                <w:rFonts w:ascii="Times New Roman" w:hAnsi="Times New Roman" w:cs="Times New Roman"/>
                <w:b/>
              </w:rPr>
              <w:t xml:space="preserve"> класс;</w:t>
            </w:r>
          </w:p>
        </w:tc>
      </w:tr>
      <w:tr w:rsidR="00164A91" w:rsidTr="00164A91">
        <w:tc>
          <w:tcPr>
            <w:tcW w:w="426" w:type="dxa"/>
          </w:tcPr>
          <w:p w:rsidR="00E82683" w:rsidRPr="002745BB" w:rsidRDefault="008B7BFE" w:rsidP="006050E7">
            <w:pP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Батырова Х. М.</w:t>
            </w:r>
          </w:p>
        </w:tc>
        <w:tc>
          <w:tcPr>
            <w:tcW w:w="1701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2284" w:type="dxa"/>
          </w:tcPr>
          <w:p w:rsidR="00E82683" w:rsidRPr="00404A0E" w:rsidRDefault="00E82683">
            <w:r w:rsidRPr="00404A0E">
              <w:rPr>
                <w:rFonts w:ascii="Times New Roman" w:hAnsi="Times New Roman" w:cs="Times New Roman"/>
                <w:b/>
              </w:rPr>
              <w:t>Открытый урок</w:t>
            </w:r>
          </w:p>
        </w:tc>
        <w:tc>
          <w:tcPr>
            <w:tcW w:w="2110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«Опыты Резерфорда»</w:t>
            </w:r>
          </w:p>
        </w:tc>
        <w:tc>
          <w:tcPr>
            <w:tcW w:w="1560" w:type="dxa"/>
          </w:tcPr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4.02.2025г.</w:t>
            </w:r>
          </w:p>
          <w:p w:rsidR="00E82683" w:rsidRPr="00404A0E" w:rsidRDefault="00E82683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9 класс;</w:t>
            </w:r>
          </w:p>
        </w:tc>
      </w:tr>
      <w:tr w:rsidR="00164A91" w:rsidTr="00164A91">
        <w:tc>
          <w:tcPr>
            <w:tcW w:w="426" w:type="dxa"/>
          </w:tcPr>
          <w:p w:rsidR="00164A91" w:rsidRPr="00404A0E" w:rsidRDefault="008B7BFE" w:rsidP="006050E7">
            <w:pPr>
              <w:rPr>
                <w:rFonts w:ascii="Monotype Corsiva" w:hAnsi="Monotype Corsiva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Monotype Corsiva" w:hAnsi="Monotype Corsiva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164A91" w:rsidRPr="00404A0E" w:rsidRDefault="00164A91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Шанхоева М. Х.</w:t>
            </w:r>
          </w:p>
        </w:tc>
        <w:tc>
          <w:tcPr>
            <w:tcW w:w="1701" w:type="dxa"/>
          </w:tcPr>
          <w:p w:rsidR="00164A91" w:rsidRPr="00404A0E" w:rsidRDefault="00164A91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Математика, Информатика, Физика</w:t>
            </w:r>
          </w:p>
        </w:tc>
        <w:tc>
          <w:tcPr>
            <w:tcW w:w="2284" w:type="dxa"/>
          </w:tcPr>
          <w:p w:rsidR="00164A91" w:rsidRPr="00404A0E" w:rsidRDefault="00164A91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Интеллектуальная игра «Эрудиты»</w:t>
            </w:r>
          </w:p>
        </w:tc>
        <w:tc>
          <w:tcPr>
            <w:tcW w:w="2110" w:type="dxa"/>
          </w:tcPr>
          <w:p w:rsidR="00164A91" w:rsidRPr="00404A0E" w:rsidRDefault="007F5737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«Эрудиты»</w:t>
            </w:r>
          </w:p>
        </w:tc>
        <w:tc>
          <w:tcPr>
            <w:tcW w:w="1560" w:type="dxa"/>
          </w:tcPr>
          <w:p w:rsidR="00164A91" w:rsidRPr="00404A0E" w:rsidRDefault="007F5737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2.02.2025г.</w:t>
            </w:r>
          </w:p>
          <w:p w:rsidR="007F5737" w:rsidRPr="00404A0E" w:rsidRDefault="007F5737" w:rsidP="006050E7">
            <w:pPr>
              <w:rPr>
                <w:rFonts w:ascii="Times New Roman" w:hAnsi="Times New Roman" w:cs="Times New Roman"/>
                <w:b/>
              </w:rPr>
            </w:pPr>
            <w:r w:rsidRPr="00404A0E">
              <w:rPr>
                <w:rFonts w:ascii="Times New Roman" w:hAnsi="Times New Roman" w:cs="Times New Roman"/>
                <w:b/>
              </w:rPr>
              <w:t>8-ые классы</w:t>
            </w:r>
          </w:p>
        </w:tc>
      </w:tr>
    </w:tbl>
    <w:p w:rsidR="0096562B" w:rsidRDefault="0096562B" w:rsidP="009656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62B" w:rsidRDefault="0096562B" w:rsidP="0096562B">
      <w:pPr>
        <w:jc w:val="both"/>
        <w:rPr>
          <w:rFonts w:ascii="Times New Roman" w:hAnsi="Times New Roman" w:cs="Times New Roman"/>
          <w:sz w:val="24"/>
          <w:szCs w:val="24"/>
        </w:rPr>
      </w:pPr>
      <w:r w:rsidRPr="00BB3FA5">
        <w:rPr>
          <w:rFonts w:ascii="Times New Roman" w:hAnsi="Times New Roman" w:cs="Times New Roman"/>
          <w:sz w:val="24"/>
          <w:szCs w:val="24"/>
        </w:rPr>
        <w:t xml:space="preserve">Декада математики проводится с </w:t>
      </w:r>
      <w:r w:rsidRPr="002D2DFF">
        <w:rPr>
          <w:rFonts w:ascii="Times New Roman" w:hAnsi="Times New Roman" w:cs="Times New Roman"/>
          <w:b/>
          <w:sz w:val="24"/>
          <w:szCs w:val="24"/>
        </w:rPr>
        <w:t>целью</w:t>
      </w:r>
      <w:r w:rsidRPr="00BB3FA5">
        <w:rPr>
          <w:rFonts w:ascii="Times New Roman" w:hAnsi="Times New Roman" w:cs="Times New Roman"/>
          <w:sz w:val="24"/>
          <w:szCs w:val="24"/>
        </w:rPr>
        <w:t xml:space="preserve"> развития познавательного интереса, индивидуальных, творческих и интеллек</w:t>
      </w:r>
      <w:r>
        <w:rPr>
          <w:rFonts w:ascii="Times New Roman" w:hAnsi="Times New Roman" w:cs="Times New Roman"/>
          <w:sz w:val="24"/>
          <w:szCs w:val="24"/>
        </w:rPr>
        <w:t>туальных способностей учащихся, также развития</w:t>
      </w:r>
      <w:r w:rsidRPr="00BB3FA5">
        <w:rPr>
          <w:rFonts w:ascii="Times New Roman" w:hAnsi="Times New Roman" w:cs="Times New Roman"/>
          <w:sz w:val="24"/>
          <w:szCs w:val="24"/>
        </w:rPr>
        <w:t xml:space="preserve"> устойчивого интереса учащихся </w:t>
      </w:r>
      <w:r>
        <w:rPr>
          <w:rFonts w:ascii="Times New Roman" w:hAnsi="Times New Roman" w:cs="Times New Roman"/>
          <w:sz w:val="24"/>
          <w:szCs w:val="24"/>
        </w:rPr>
        <w:t>к предмету математики</w:t>
      </w:r>
      <w:r w:rsidRPr="00BB3FA5">
        <w:rPr>
          <w:rFonts w:ascii="Times New Roman" w:hAnsi="Times New Roman" w:cs="Times New Roman"/>
          <w:sz w:val="24"/>
          <w:szCs w:val="24"/>
        </w:rPr>
        <w:t>, восп</w:t>
      </w:r>
      <w:r>
        <w:rPr>
          <w:rFonts w:ascii="Times New Roman" w:hAnsi="Times New Roman" w:cs="Times New Roman"/>
          <w:sz w:val="24"/>
          <w:szCs w:val="24"/>
        </w:rPr>
        <w:t>итание понимания, что данный предмет являе</w:t>
      </w:r>
      <w:r w:rsidRPr="00BB3FA5">
        <w:rPr>
          <w:rFonts w:ascii="Times New Roman" w:hAnsi="Times New Roman" w:cs="Times New Roman"/>
          <w:sz w:val="24"/>
          <w:szCs w:val="24"/>
        </w:rPr>
        <w:t>тся инструментом познания окружающего мира, научить применять полученные знания в решении повседн</w:t>
      </w:r>
      <w:r>
        <w:rPr>
          <w:rFonts w:ascii="Times New Roman" w:hAnsi="Times New Roman" w:cs="Times New Roman"/>
          <w:sz w:val="24"/>
          <w:szCs w:val="24"/>
        </w:rPr>
        <w:t>евных жизненных задач.</w:t>
      </w:r>
    </w:p>
    <w:p w:rsidR="0096562B" w:rsidRPr="00BB3FA5" w:rsidRDefault="0096562B" w:rsidP="0096562B">
      <w:pPr>
        <w:jc w:val="both"/>
        <w:rPr>
          <w:rFonts w:ascii="Times New Roman" w:hAnsi="Times New Roman" w:cs="Times New Roman"/>
          <w:sz w:val="24"/>
          <w:szCs w:val="24"/>
        </w:rPr>
      </w:pPr>
      <w:r w:rsidRPr="0096562B">
        <w:rPr>
          <w:rFonts w:ascii="Times New Roman" w:hAnsi="Times New Roman" w:cs="Times New Roman"/>
          <w:sz w:val="24"/>
          <w:szCs w:val="24"/>
        </w:rPr>
        <w:t>Ожидаемые результаты - укрепление каждым учеником веры в свои силы, уверенности в своих способностях и возможностях; развитие коммуникативных качеств личности: взаимного уважения, толерантности, доброжелательности, доверия, умение сотрудничать и в то же время инициативности, навыков делового общения; развитие осознанных мотивов учения, побуждающих учащихся к активной познавательной деятельности были достигнуты.</w:t>
      </w:r>
    </w:p>
    <w:p w:rsidR="006050E7" w:rsidRDefault="006050E7" w:rsidP="00605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50E7" w:rsidRDefault="006050E7" w:rsidP="00605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50E7" w:rsidRDefault="006050E7" w:rsidP="00605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50E7" w:rsidRDefault="006050E7" w:rsidP="00605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50E7" w:rsidRPr="006050E7" w:rsidRDefault="006050E7" w:rsidP="006050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3EBE" w:rsidRDefault="00913EBE" w:rsidP="003D6EE6">
      <w:pPr>
        <w:spacing w:after="0"/>
        <w:ind w:left="142" w:hanging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A53" w:rsidRDefault="00841A53" w:rsidP="00841A53">
      <w:pPr>
        <w:spacing w:after="0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A53" w:rsidRDefault="00841A53" w:rsidP="00841A53">
      <w:pPr>
        <w:spacing w:after="0"/>
        <w:ind w:righ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A53" w:rsidRDefault="00164A91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2924175"/>
            <wp:effectExtent l="19050" t="0" r="0" b="0"/>
            <wp:docPr id="11" name="Рисунок 11" descr="C:\Users\ADMIN\Downloads\PHOTO-2025-02-06-10-0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-2025-02-06-10-07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53" w:rsidRDefault="00841A53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841A53" w:rsidRDefault="00164A91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152775"/>
            <wp:effectExtent l="19050" t="0" r="0" b="0"/>
            <wp:docPr id="12" name="Рисунок 12" descr="C:\Users\ADMIN\Downloads\PHOTO-2025-02-06-10-0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-2025-02-06-10-07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C9" w:rsidRPr="000431C9" w:rsidRDefault="000431C9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0431C9">
        <w:rPr>
          <w:rFonts w:ascii="Monotype Corsiva" w:hAnsi="Monotype Corsiva" w:cs="Times New Roman"/>
          <w:b/>
          <w:color w:val="FF0000"/>
          <w:sz w:val="32"/>
          <w:szCs w:val="32"/>
        </w:rPr>
        <w:t>3 февраля в 7 «А» классе провела открытый урок Баркинхоева А. И. по теме:</w:t>
      </w:r>
    </w:p>
    <w:p w:rsidR="000431C9" w:rsidRPr="000431C9" w:rsidRDefault="009D2833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0431C9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«Умножение одночлена на многочлен»</w:t>
      </w:r>
    </w:p>
    <w:p w:rsidR="009D2833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Цели урока: организовать работу класса по обобщению распределительного свойства;</w:t>
      </w: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Применение распределительного свойства к умножению одночлена на многочлен;</w:t>
      </w: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Геометрический смысл одночлена на многочлен;</w:t>
      </w: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Применение алгоритма на практике;</w:t>
      </w: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Формирование приемов логического мышления, умение анализировать;</w:t>
      </w: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0431C9" w:rsidRPr="009F51C1" w:rsidRDefault="000431C9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Все учащиеся работали очень активно и с удовольствием, каждый стремился показать свои знания. Были соблюдены все условия ФГОС. Использованы инт</w:t>
      </w:r>
      <w:r w:rsidR="009F51C1" w:rsidRPr="009F51C1">
        <w:rPr>
          <w:rFonts w:ascii="Times New Roman" w:hAnsi="Times New Roman" w:cs="Times New Roman"/>
          <w:sz w:val="24"/>
          <w:szCs w:val="24"/>
        </w:rPr>
        <w:t>ерактивная доска, аудио и видео</w:t>
      </w:r>
      <w:r w:rsidRPr="009F51C1">
        <w:rPr>
          <w:rFonts w:ascii="Times New Roman" w:hAnsi="Times New Roman" w:cs="Times New Roman"/>
          <w:sz w:val="24"/>
          <w:szCs w:val="24"/>
        </w:rPr>
        <w:t>материалы, наглядность по теме.</w:t>
      </w:r>
      <w:r w:rsidR="009F51C1" w:rsidRPr="009F51C1">
        <w:rPr>
          <w:rFonts w:ascii="Times New Roman" w:hAnsi="Times New Roman" w:cs="Times New Roman"/>
          <w:sz w:val="24"/>
          <w:szCs w:val="24"/>
        </w:rPr>
        <w:t xml:space="preserve"> Цели, </w:t>
      </w:r>
      <w:r w:rsidR="00CB7170" w:rsidRPr="009F51C1">
        <w:rPr>
          <w:rFonts w:ascii="Times New Roman" w:hAnsi="Times New Roman" w:cs="Times New Roman"/>
          <w:sz w:val="24"/>
          <w:szCs w:val="24"/>
        </w:rPr>
        <w:t>поставленные в начале урока</w:t>
      </w:r>
      <w:r w:rsidR="009F51C1" w:rsidRPr="009F51C1">
        <w:rPr>
          <w:rFonts w:ascii="Times New Roman" w:hAnsi="Times New Roman" w:cs="Times New Roman"/>
          <w:sz w:val="24"/>
          <w:szCs w:val="24"/>
        </w:rPr>
        <w:t>,</w:t>
      </w:r>
      <w:r w:rsidR="00CB7170" w:rsidRPr="009F51C1">
        <w:rPr>
          <w:rFonts w:ascii="Times New Roman" w:hAnsi="Times New Roman" w:cs="Times New Roman"/>
          <w:sz w:val="24"/>
          <w:szCs w:val="24"/>
        </w:rPr>
        <w:t xml:space="preserve"> были достигнуты.</w:t>
      </w:r>
    </w:p>
    <w:p w:rsidR="009F51C1" w:rsidRPr="009F51C1" w:rsidRDefault="009F51C1" w:rsidP="00841A53">
      <w:pPr>
        <w:spacing w:after="0"/>
        <w:ind w:right="-284"/>
        <w:rPr>
          <w:rFonts w:ascii="Monotype Corsiva" w:hAnsi="Monotype Corsiva" w:cs="Times New Roman"/>
          <w:color w:val="FF0000"/>
          <w:sz w:val="32"/>
          <w:szCs w:val="32"/>
        </w:rPr>
      </w:pPr>
    </w:p>
    <w:p w:rsidR="009D2833" w:rsidRDefault="00F76307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3156585</wp:posOffset>
            </wp:positionV>
            <wp:extent cx="6296025" cy="3228975"/>
            <wp:effectExtent l="19050" t="0" r="9525" b="0"/>
            <wp:wrapSquare wrapText="bothSides"/>
            <wp:docPr id="14" name="Рисунок 14" descr="C:\Users\ADMIN\Downloads\PHOTO-2025-02-06-11-55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HOTO-2025-02-06-11-55-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-234315</wp:posOffset>
            </wp:positionV>
            <wp:extent cx="6261100" cy="3390900"/>
            <wp:effectExtent l="19050" t="0" r="6350" b="0"/>
            <wp:wrapSquare wrapText="bothSides"/>
            <wp:docPr id="13" name="Рисунок 13" descr="C:\Users\ADMIN\Downloads\PHOTO-2025-02-06-11-5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HOTO-2025-02-06-11-55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170" w:rsidRPr="00CB7170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4 февраля в 9 «Б» классе провела </w:t>
      </w:r>
      <w:r w:rsidR="009F51C1">
        <w:rPr>
          <w:rFonts w:ascii="Monotype Corsiva" w:hAnsi="Monotype Corsiva" w:cs="Times New Roman"/>
          <w:b/>
          <w:color w:val="FF0000"/>
          <w:sz w:val="32"/>
          <w:szCs w:val="32"/>
        </w:rPr>
        <w:t>о</w:t>
      </w:r>
      <w:r w:rsidR="009D2833" w:rsidRPr="00CB7170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ткрытый урок  </w:t>
      </w:r>
      <w:r w:rsidR="00CB7170" w:rsidRPr="00CB7170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Батырова Х. М.  </w:t>
      </w:r>
      <w:r w:rsidR="009D2833" w:rsidRPr="00CB7170">
        <w:rPr>
          <w:rFonts w:ascii="Monotype Corsiva" w:hAnsi="Monotype Corsiva" w:cs="Times New Roman"/>
          <w:b/>
          <w:color w:val="FF0000"/>
          <w:sz w:val="32"/>
          <w:szCs w:val="32"/>
        </w:rPr>
        <w:t>по физике «Опыт Резерфорда»</w:t>
      </w:r>
      <w:r w:rsidR="00CB7170">
        <w:rPr>
          <w:rFonts w:ascii="Monotype Corsiva" w:hAnsi="Monotype Corsiva" w:cs="Times New Roman"/>
          <w:b/>
          <w:color w:val="FF0000"/>
          <w:sz w:val="32"/>
          <w:szCs w:val="32"/>
        </w:rPr>
        <w:t>.</w:t>
      </w:r>
    </w:p>
    <w:p w:rsidR="00F76307" w:rsidRPr="00F76307" w:rsidRDefault="00F76307" w:rsidP="00F7630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6307" w:rsidRPr="00F76307" w:rsidRDefault="00F76307" w:rsidP="00F7630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630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урока являлось формирование коммуникативных навыков и умений учащихся в рамках обозначенной темы. Были решены многие задачи: воспитательные, образовательные и развивающие.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6307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и ученики работали в тесном контакте. В качестве оборудования были использованы интерактивная доска, видео и аудиоматериалы, наглядные и раздаточные материалы.  Соблюдены все требования ФГОС.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6307">
        <w:rPr>
          <w:rFonts w:ascii="Times New Roman" w:eastAsia="Times New Roman" w:hAnsi="Times New Roman" w:cs="Times New Roman"/>
          <w:color w:val="000000"/>
          <w:sz w:val="24"/>
          <w:szCs w:val="24"/>
        </w:rPr>
        <w:t>К концу урока учителю вместе с учащимися удалось достичь поставленной цели.</w:t>
      </w:r>
    </w:p>
    <w:p w:rsidR="00F76307" w:rsidRDefault="00F76307" w:rsidP="00F76307">
      <w:pPr>
        <w:spacing w:before="100" w:beforeAutospacing="1" w:after="100" w:afterAutospacing="1" w:line="240" w:lineRule="auto"/>
        <w:ind w:left="720"/>
        <w:rPr>
          <w:rFonts w:eastAsia="Times New Roman"/>
        </w:rPr>
      </w:pPr>
    </w:p>
    <w:p w:rsidR="009D2833" w:rsidRPr="00B76156" w:rsidRDefault="00B76156" w:rsidP="00B76156">
      <w:pPr>
        <w:spacing w:after="0"/>
        <w:ind w:right="-284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3413760</wp:posOffset>
            </wp:positionV>
            <wp:extent cx="6296025" cy="3124200"/>
            <wp:effectExtent l="19050" t="0" r="9525" b="0"/>
            <wp:wrapSquare wrapText="bothSides"/>
            <wp:docPr id="2" name="Рисунок 16" descr="C:\Users\ADMIN\Downloads\PHOTO-2025-02-06-12-3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HOTO-2025-02-06-12-32-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-205740</wp:posOffset>
            </wp:positionV>
            <wp:extent cx="6410325" cy="3752850"/>
            <wp:effectExtent l="19050" t="0" r="9525" b="0"/>
            <wp:wrapSquare wrapText="bothSides"/>
            <wp:docPr id="15" name="Рисунок 15" descr="C:\Users\ADMIN\Downloads\PHOTO-2025-02-06-12-3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HOTO-2025-02-06-12-32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02"/>
                    <a:stretch/>
                  </pic:blipFill>
                  <pic:spPr bwMode="auto">
                    <a:xfrm>
                      <a:off x="0" y="0"/>
                      <a:ext cx="6410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6156" w:rsidRPr="009D2833" w:rsidRDefault="009D2833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48"/>
          <w:szCs w:val="44"/>
        </w:rPr>
      </w:pPr>
      <w:r w:rsidRPr="009D2833">
        <w:rPr>
          <w:rFonts w:ascii="Monotype Corsiva" w:hAnsi="Monotype Corsiva" w:cs="Times New Roman"/>
          <w:b/>
          <w:color w:val="FF0000"/>
          <w:sz w:val="48"/>
          <w:szCs w:val="44"/>
        </w:rPr>
        <w:t xml:space="preserve">Открытый урок по математике  </w:t>
      </w:r>
      <w:r w:rsidR="009F51C1">
        <w:rPr>
          <w:rFonts w:ascii="Monotype Corsiva" w:hAnsi="Monotype Corsiva" w:cs="Times New Roman"/>
          <w:b/>
          <w:color w:val="FF0000"/>
          <w:sz w:val="48"/>
          <w:szCs w:val="44"/>
        </w:rPr>
        <w:t>(</w:t>
      </w:r>
      <w:r w:rsidRPr="009D2833">
        <w:rPr>
          <w:rFonts w:ascii="Monotype Corsiva" w:hAnsi="Monotype Corsiva" w:cs="Times New Roman"/>
          <w:b/>
          <w:color w:val="FF0000"/>
          <w:sz w:val="48"/>
          <w:szCs w:val="44"/>
        </w:rPr>
        <w:t>«Решение уравнений»</w:t>
      </w:r>
      <w:r w:rsidR="009F51C1">
        <w:rPr>
          <w:rFonts w:ascii="Monotype Corsiva" w:hAnsi="Monotype Corsiva" w:cs="Times New Roman"/>
          <w:b/>
          <w:color w:val="FF0000"/>
          <w:sz w:val="48"/>
          <w:szCs w:val="44"/>
        </w:rPr>
        <w:t xml:space="preserve">) </w:t>
      </w:r>
      <w:r w:rsidR="00B76156">
        <w:rPr>
          <w:rFonts w:ascii="Monotype Corsiva" w:hAnsi="Monotype Corsiva" w:cs="Times New Roman"/>
          <w:b/>
          <w:color w:val="FF0000"/>
          <w:sz w:val="48"/>
          <w:szCs w:val="44"/>
        </w:rPr>
        <w:t xml:space="preserve">6 февраля провела: Евлоева Х. М. </w:t>
      </w:r>
    </w:p>
    <w:p w:rsidR="002552B7" w:rsidRPr="009F51C1" w:rsidRDefault="00B76156" w:rsidP="001474E9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учётом цели, содержания и методов обучения была избрана технология КСО и уровневой дифференциации, в частности, парная форма организация познавательной деятельности. Эта форма позволяет создать ситуацию развития, саморазвития взаимообучения учащихся. В ходе работы в динамических парах более активно формируется система нравственных отношений, развиваются ответственность и взаимопомощь. Цели урока достигнуты полностью. Ученикам удалось выявить определённые моменты, затруднявшие понимание, правильно самостоятельно отреагировать на них, наметить пути устранения недочётов. А также побывать в роли обучающего и обучающегося вполне успешно.</w:t>
      </w:r>
    </w:p>
    <w:p w:rsidR="002552B7" w:rsidRDefault="00AC2B3B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-234315</wp:posOffset>
            </wp:positionV>
            <wp:extent cx="6375400" cy="3228975"/>
            <wp:effectExtent l="19050" t="0" r="6350" b="0"/>
            <wp:wrapSquare wrapText="bothSides"/>
            <wp:docPr id="17" name="Рисунок 17" descr="C:\Users\ADMIN\Downloads\PHOTO-2025-02-07-10-1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HOTO-2025-02-07-10-12-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2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3825" cy="3067050"/>
            <wp:effectExtent l="19050" t="0" r="3175" b="0"/>
            <wp:docPr id="18" name="Рисунок 18" descr="C:\Users\ADMIN\Downloads\PHOTO-2025-02-07-10-1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HOTO-2025-02-07-10-12-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C1" w:rsidRDefault="00AC2B3B" w:rsidP="009F51C1">
      <w:pPr>
        <w:spacing w:after="0"/>
        <w:ind w:right="-284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AC2B3B">
        <w:rPr>
          <w:rFonts w:ascii="Monotype Corsiva" w:hAnsi="Monotype Corsiva" w:cs="Times New Roman"/>
          <w:b/>
          <w:color w:val="FF0000"/>
          <w:sz w:val="36"/>
          <w:szCs w:val="36"/>
        </w:rPr>
        <w:t>7 февраля в 8 «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>Г</w:t>
      </w:r>
      <w:r w:rsidRPr="00AC2B3B">
        <w:rPr>
          <w:rFonts w:ascii="Monotype Corsiva" w:hAnsi="Monotype Corsiva" w:cs="Times New Roman"/>
          <w:b/>
          <w:color w:val="FF0000"/>
          <w:sz w:val="36"/>
          <w:szCs w:val="36"/>
        </w:rPr>
        <w:t>» классе Султыгова М. М. провела о</w:t>
      </w:r>
      <w:r w:rsidR="002552B7" w:rsidRPr="00AC2B3B">
        <w:rPr>
          <w:rFonts w:ascii="Monotype Corsiva" w:hAnsi="Monotype Corsiva" w:cs="Times New Roman"/>
          <w:b/>
          <w:color w:val="FF0000"/>
          <w:sz w:val="36"/>
          <w:szCs w:val="36"/>
        </w:rPr>
        <w:t>ткрытый урок по алгебре «Линейная функция и ее график»</w:t>
      </w:r>
      <w:r w:rsidRPr="00AC2B3B"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</w:p>
    <w:p w:rsidR="009F51C1" w:rsidRDefault="009F51C1" w:rsidP="009F51C1">
      <w:p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Цели урока: </w:t>
      </w:r>
    </w:p>
    <w:p w:rsidR="009F51C1" w:rsidRPr="009F51C1" w:rsidRDefault="00AC2B3B" w:rsidP="009F51C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9F51C1">
        <w:rPr>
          <w:rFonts w:ascii="Times New Roman" w:hAnsi="Times New Roman" w:cs="Times New Roman"/>
          <w:sz w:val="24"/>
          <w:szCs w:val="24"/>
          <w:highlight w:val="white"/>
        </w:rPr>
        <w:t>систематизировать, расширить и углубить знания, умения и навыки учащихся, связанные с понятиями линейной функции и ее графика; взаимного расположения графиков линейной функции на координатной плоскости;</w:t>
      </w:r>
    </w:p>
    <w:p w:rsidR="009F51C1" w:rsidRPr="009F51C1" w:rsidRDefault="00AC2B3B" w:rsidP="009F51C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9F51C1">
        <w:rPr>
          <w:rFonts w:ascii="Times New Roman" w:hAnsi="Times New Roman" w:cs="Times New Roman"/>
          <w:sz w:val="24"/>
          <w:szCs w:val="24"/>
          <w:highlight w:val="white"/>
        </w:rPr>
        <w:t>умение выполнять построения графиков по формуле;</w:t>
      </w:r>
    </w:p>
    <w:p w:rsidR="009F51C1" w:rsidRPr="009F51C1" w:rsidRDefault="009F51C1" w:rsidP="009F51C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р</w:t>
      </w:r>
      <w:r w:rsidR="00AC2B3B" w:rsidRPr="009F51C1">
        <w:rPr>
          <w:rFonts w:ascii="Times New Roman" w:hAnsi="Times New Roman" w:cs="Times New Roman"/>
          <w:sz w:val="24"/>
          <w:szCs w:val="24"/>
          <w:highlight w:val="white"/>
        </w:rPr>
        <w:t>азвитие познавательного интереса к алгебре;</w:t>
      </w:r>
    </w:p>
    <w:p w:rsidR="00AC2B3B" w:rsidRPr="009F51C1" w:rsidRDefault="00AC2B3B" w:rsidP="009F51C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9F51C1">
        <w:rPr>
          <w:rFonts w:ascii="Times New Roman" w:hAnsi="Times New Roman" w:cs="Times New Roman"/>
          <w:sz w:val="24"/>
          <w:szCs w:val="24"/>
          <w:highlight w:val="white"/>
        </w:rPr>
        <w:t>воспитание дружеских отношений в коллективе, положительной мотивации к изучению предмета, аккуратности, добросовестности и чувство ответственности.</w:t>
      </w:r>
    </w:p>
    <w:p w:rsidR="00AC2B3B" w:rsidRPr="00F76307" w:rsidRDefault="00AC2B3B" w:rsidP="00F763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 w:rsidRPr="00F76307">
        <w:rPr>
          <w:rFonts w:ascii="Times New Roman CYR" w:hAnsi="Times New Roman CYR" w:cs="Times New Roman CYR"/>
          <w:sz w:val="24"/>
          <w:szCs w:val="24"/>
        </w:rPr>
        <w:t>Султыгова М. М. провела</w:t>
      </w:r>
      <w:r w:rsidRPr="00F76307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F76307">
        <w:rPr>
          <w:rFonts w:ascii="Times New Roman CYR" w:hAnsi="Times New Roman CYR" w:cs="Times New Roman CYR"/>
          <w:sz w:val="24"/>
          <w:szCs w:val="24"/>
        </w:rPr>
        <w:t>очень занимательный урок</w:t>
      </w:r>
      <w:r w:rsidRPr="00F76307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F76307">
        <w:rPr>
          <w:rFonts w:ascii="Times New Roman CYR" w:hAnsi="Times New Roman CYR" w:cs="Times New Roman CYR"/>
          <w:sz w:val="24"/>
          <w:szCs w:val="24"/>
        </w:rPr>
        <w:t xml:space="preserve">в 8 «Г» классе по </w:t>
      </w:r>
      <w:r w:rsidR="009F51C1">
        <w:rPr>
          <w:rFonts w:ascii="Times New Roman CYR" w:hAnsi="Times New Roman CYR" w:cs="Times New Roman CYR"/>
          <w:sz w:val="24"/>
          <w:szCs w:val="24"/>
        </w:rPr>
        <w:t>тем</w:t>
      </w:r>
      <w:r w:rsidRPr="00F76307">
        <w:rPr>
          <w:rFonts w:ascii="Times New Roman CYR" w:hAnsi="Times New Roman CYR" w:cs="Times New Roman CYR"/>
          <w:sz w:val="24"/>
          <w:szCs w:val="24"/>
        </w:rPr>
        <w:t xml:space="preserve">е </w:t>
      </w:r>
      <w:r w:rsidRPr="00F76307">
        <w:rPr>
          <w:rFonts w:ascii="Times New Roman" w:hAnsi="Times New Roman" w:cs="Times New Roman"/>
          <w:sz w:val="24"/>
          <w:szCs w:val="24"/>
        </w:rPr>
        <w:t>«</w:t>
      </w:r>
      <w:r w:rsidRPr="00F76307">
        <w:rPr>
          <w:rFonts w:ascii="Times New Roman CYR" w:hAnsi="Times New Roman CYR" w:cs="Times New Roman CYR"/>
          <w:sz w:val="24"/>
          <w:szCs w:val="24"/>
        </w:rPr>
        <w:t>Линейная функция и ее график</w:t>
      </w:r>
      <w:r w:rsidRPr="00F76307">
        <w:rPr>
          <w:rFonts w:ascii="Times New Roman" w:hAnsi="Times New Roman" w:cs="Times New Roman"/>
          <w:sz w:val="24"/>
          <w:szCs w:val="24"/>
        </w:rPr>
        <w:t xml:space="preserve">». </w:t>
      </w:r>
      <w:r w:rsidRPr="00F76307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Замечательно доводит объяснение новой темы до каждого ученика.  На уроке использованы современные технологии: интерактивная доска, аудио и видео материалы, наглядность по теме. Соблюдены все требования ФГОС. Проведена физкультминутка. Проведена работа со слабоуспевающими учениками. В конце урока были достигнуты все цели и решены все задачи, поставленные в начале урока.</w:t>
      </w:r>
    </w:p>
    <w:p w:rsidR="00AC2B3B" w:rsidRPr="00AC2B3B" w:rsidRDefault="00F76307" w:rsidP="00AC2B3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2994660</wp:posOffset>
            </wp:positionV>
            <wp:extent cx="6451600" cy="3200400"/>
            <wp:effectExtent l="19050" t="0" r="6350" b="0"/>
            <wp:wrapSquare wrapText="bothSides"/>
            <wp:docPr id="20" name="Рисунок 20" descr="C:\Users\ADMIN\Downloads\PHOTO-2025-02-10-10-0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PHOTO-2025-02-10-10-09-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-253365</wp:posOffset>
            </wp:positionV>
            <wp:extent cx="6451600" cy="3248025"/>
            <wp:effectExtent l="19050" t="0" r="6350" b="0"/>
            <wp:wrapSquare wrapText="bothSides"/>
            <wp:docPr id="19" name="Рисунок 19" descr="C:\Users\ADMIN\Downloads\PHOTO-2025-02-10-10-09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PHOTO-2025-02-10-10-09-2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52B7" w:rsidRDefault="00E06135" w:rsidP="00F76307">
      <w:pPr>
        <w:spacing w:after="0"/>
        <w:ind w:right="-284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Ганижева А. А</w:t>
      </w:r>
      <w:r w:rsidR="00F7630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. провела </w:t>
      </w:r>
      <w:r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>о</w:t>
      </w:r>
      <w:r w:rsidR="002552B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ткрытый урок </w:t>
      </w:r>
      <w:r w:rsidR="00F7630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</w:t>
      </w:r>
      <w:r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10 февраля </w:t>
      </w:r>
      <w:r w:rsidR="00F7630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в 5 </w:t>
      </w:r>
      <w:r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«А» </w:t>
      </w:r>
      <w:r w:rsidR="00F7630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классе </w:t>
      </w:r>
      <w:r w:rsidR="002552B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>по математике:</w:t>
      </w:r>
      <w:r w:rsidR="00F7630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</w:t>
      </w:r>
      <w:r w:rsidR="002552B7" w:rsidRPr="00E06135">
        <w:rPr>
          <w:rFonts w:ascii="Monotype Corsiva" w:hAnsi="Monotype Corsiva" w:cs="Times New Roman"/>
          <w:b/>
          <w:color w:val="FF0000"/>
          <w:sz w:val="36"/>
          <w:szCs w:val="36"/>
        </w:rPr>
        <w:t>«Приведение дробей к общему знаменателю»</w:t>
      </w:r>
      <w:r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</w:p>
    <w:p w:rsidR="00E06135" w:rsidRPr="009F51C1" w:rsidRDefault="00E06135" w:rsidP="00E0613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F51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уроке использовались современные технологии: компьютер, интерактивная доска. Были соблюдены все требования ФГОС. </w:t>
      </w:r>
      <w:r w:rsidRPr="009F51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учесть то, что Амина Алихановна молодой специалист и проводила открытое мероприятие впервые. Но несмотря на это, учитель владеет замечательно своим предметом, присутствует педагогический такт, умеет вовлечь детей к работе. </w:t>
      </w:r>
    </w:p>
    <w:p w:rsidR="00E06135" w:rsidRDefault="00E06135" w:rsidP="00F76307">
      <w:pPr>
        <w:spacing w:after="0"/>
        <w:ind w:right="-284"/>
        <w:rPr>
          <w:rFonts w:ascii="Monotype Corsiva" w:hAnsi="Monotype Corsiva" w:cs="Times New Roman"/>
          <w:b/>
          <w:color w:val="FF0000"/>
          <w:sz w:val="24"/>
          <w:szCs w:val="24"/>
        </w:rPr>
      </w:pPr>
    </w:p>
    <w:p w:rsidR="009F51C1" w:rsidRPr="009F51C1" w:rsidRDefault="009F51C1" w:rsidP="00F76307">
      <w:pPr>
        <w:spacing w:after="0"/>
        <w:ind w:right="-284"/>
        <w:rPr>
          <w:rFonts w:ascii="Monotype Corsiva" w:hAnsi="Monotype Corsiva" w:cs="Times New Roman"/>
          <w:b/>
          <w:color w:val="FF0000"/>
          <w:sz w:val="24"/>
          <w:szCs w:val="24"/>
        </w:rPr>
      </w:pPr>
    </w:p>
    <w:p w:rsidR="00F95282" w:rsidRPr="00D707AC" w:rsidRDefault="00E06135" w:rsidP="00D707AC">
      <w:pPr>
        <w:spacing w:after="0"/>
        <w:ind w:right="-284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D707AC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3661410</wp:posOffset>
            </wp:positionV>
            <wp:extent cx="6477000" cy="3162300"/>
            <wp:effectExtent l="19050" t="0" r="0" b="0"/>
            <wp:wrapSquare wrapText="bothSides"/>
            <wp:docPr id="22" name="Рисунок 22" descr="C:\Users\ADMIN\Downloads\PHOTO-2025-02-10-10-5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PHOTO-2025-02-10-10-57-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07AC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-291465</wp:posOffset>
            </wp:positionV>
            <wp:extent cx="6489700" cy="3905250"/>
            <wp:effectExtent l="19050" t="0" r="6350" b="0"/>
            <wp:wrapSquare wrapText="bothSides"/>
            <wp:docPr id="21" name="Рисунок 21" descr="C:\Users\ADMIN\Downloads\PHOTO-2025-02-10-10-5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PHOTO-2025-02-10-10-57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>Эсмурзиева Ф. М. провела о</w:t>
      </w:r>
      <w:r w:rsidR="00F95282"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ткрытый урок </w:t>
      </w:r>
      <w:r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</w:t>
      </w:r>
      <w:r w:rsidR="00F95282"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>по алгебре</w:t>
      </w:r>
      <w:r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в 10 «А» классе по теме</w:t>
      </w:r>
      <w:r w:rsidR="00F95282"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>:</w:t>
      </w:r>
    </w:p>
    <w:p w:rsidR="002552B7" w:rsidRDefault="00F95282" w:rsidP="00D707AC">
      <w:pPr>
        <w:spacing w:after="0"/>
        <w:ind w:right="-284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>«Преобразование выражении, содержащих</w:t>
      </w:r>
      <w:r w:rsidR="00E06135"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</w:t>
      </w:r>
      <w:r w:rsidRPr="00D707AC">
        <w:rPr>
          <w:rFonts w:ascii="Monotype Corsiva" w:hAnsi="Monotype Corsiva" w:cs="Times New Roman"/>
          <w:b/>
          <w:color w:val="FF0000"/>
          <w:sz w:val="32"/>
          <w:szCs w:val="32"/>
        </w:rPr>
        <w:t>логарифмы».</w:t>
      </w:r>
    </w:p>
    <w:p w:rsidR="00D707AC" w:rsidRPr="009F51C1" w:rsidRDefault="00D707AC" w:rsidP="009F51C1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9F51C1">
        <w:rPr>
          <w:rFonts w:ascii="Times New Roman" w:hAnsi="Times New Roman" w:cs="Times New Roman"/>
          <w:sz w:val="24"/>
          <w:szCs w:val="24"/>
        </w:rPr>
        <w:t>Цели урока: Повторить определения логарифма; Повторить основные свойства логарифмов; Усилить практическую накправленность данной темы для качественной подготовки к ЕГЭ;</w:t>
      </w:r>
    </w:p>
    <w:p w:rsidR="00D707AC" w:rsidRPr="009F51C1" w:rsidRDefault="00D707AC" w:rsidP="009F51C1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9F51C1">
        <w:rPr>
          <w:rFonts w:ascii="Times New Roman CYR" w:hAnsi="Times New Roman CYR" w:cs="Times New Roman CYR"/>
          <w:sz w:val="24"/>
          <w:szCs w:val="24"/>
        </w:rPr>
        <w:t xml:space="preserve">Эсмурзиевой Ф. М. </w:t>
      </w:r>
      <w:r w:rsidR="00E06135" w:rsidRPr="009F51C1">
        <w:rPr>
          <w:rFonts w:ascii="Times New Roman CYR" w:hAnsi="Times New Roman CYR" w:cs="Times New Roman CYR"/>
          <w:sz w:val="24"/>
          <w:szCs w:val="24"/>
        </w:rPr>
        <w:t>был проведен очень продуктивный урок по подготовке к ЕГЭ</w:t>
      </w:r>
      <w:r w:rsidRPr="009F51C1">
        <w:rPr>
          <w:rFonts w:ascii="Times New Roman CYR" w:hAnsi="Times New Roman CYR" w:cs="Times New Roman CYR"/>
          <w:sz w:val="24"/>
          <w:szCs w:val="24"/>
        </w:rPr>
        <w:t>. Обучающиеся  очень оживленно отвечали на вопросы,  показали интерес к теме. Обучающиеся с интересом выполняли задания, на уроке соблюдались требования ФГОС.</w:t>
      </w:r>
    </w:p>
    <w:p w:rsidR="00E06135" w:rsidRPr="009F51C1" w:rsidRDefault="00E06135" w:rsidP="009F51C1">
      <w:pPr>
        <w:spacing w:after="0"/>
        <w:ind w:right="-284"/>
        <w:rPr>
          <w:rFonts w:ascii="Monotype Corsiva" w:hAnsi="Monotype Corsiva" w:cs="Times New Roman"/>
          <w:b/>
          <w:color w:val="FF0000"/>
          <w:sz w:val="24"/>
          <w:szCs w:val="24"/>
        </w:rPr>
      </w:pPr>
    </w:p>
    <w:p w:rsidR="00F95282" w:rsidRDefault="001474E9" w:rsidP="007F5737">
      <w:pPr>
        <w:tabs>
          <w:tab w:val="left" w:pos="1710"/>
        </w:tabs>
        <w:spacing w:after="0"/>
        <w:ind w:right="-284"/>
        <w:rPr>
          <w:rFonts w:ascii="Monotype Corsiva" w:hAnsi="Monotype Corsiva" w:cs="Times New Roman"/>
          <w:b/>
          <w:color w:val="FF0000"/>
          <w:sz w:val="44"/>
          <w:szCs w:val="24"/>
        </w:rPr>
      </w:pPr>
      <w:r>
        <w:rPr>
          <w:rFonts w:ascii="Monotype Corsiva" w:hAnsi="Monotype Corsiva" w:cs="Times New Roman"/>
          <w:b/>
          <w:noProof/>
          <w:color w:val="FF0000"/>
          <w:sz w:val="4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4213860</wp:posOffset>
            </wp:positionV>
            <wp:extent cx="6524625" cy="4067175"/>
            <wp:effectExtent l="19050" t="0" r="9525" b="0"/>
            <wp:wrapSquare wrapText="bothSides"/>
            <wp:docPr id="28" name="Рисунок 28" descr="C:\Users\ADMIN\Downloads\PHOTO-2025-01-29-16-28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PHOTO-2025-01-29-16-28-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13"/>
                    <a:stretch/>
                  </pic:blipFill>
                  <pic:spPr bwMode="auto">
                    <a:xfrm>
                      <a:off x="0" y="0"/>
                      <a:ext cx="6524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FF0000"/>
          <w:sz w:val="4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-196215</wp:posOffset>
            </wp:positionV>
            <wp:extent cx="6489700" cy="4171950"/>
            <wp:effectExtent l="19050" t="0" r="6350" b="0"/>
            <wp:wrapSquare wrapText="bothSides"/>
            <wp:docPr id="27" name="Рисунок 27" descr="C:\Users\ADMIN\Downloads\PHOTO-2025-01-29-16-28-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PHOTO-2025-01-29-16-28-1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781"/>
                    <a:stretch/>
                  </pic:blipFill>
                  <pic:spPr bwMode="auto">
                    <a:xfrm>
                      <a:off x="0" y="0"/>
                      <a:ext cx="64897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5737">
        <w:rPr>
          <w:rFonts w:ascii="Monotype Corsiva" w:hAnsi="Monotype Corsiva" w:cs="Times New Roman"/>
          <w:b/>
          <w:color w:val="FF0000"/>
          <w:sz w:val="44"/>
          <w:szCs w:val="24"/>
        </w:rPr>
        <w:tab/>
      </w:r>
    </w:p>
    <w:p w:rsidR="00F95282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44"/>
          <w:szCs w:val="24"/>
        </w:rPr>
      </w:pPr>
    </w:p>
    <w:p w:rsidR="00F95282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44"/>
          <w:szCs w:val="24"/>
        </w:rPr>
      </w:pPr>
    </w:p>
    <w:p w:rsidR="00F95282" w:rsidRDefault="007F5737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44"/>
          <w:szCs w:val="24"/>
        </w:rPr>
      </w:pPr>
      <w:r>
        <w:rPr>
          <w:rFonts w:ascii="Monotype Corsiva" w:hAnsi="Monotype Corsiva" w:cs="Times New Roman"/>
          <w:b/>
          <w:noProof/>
          <w:color w:val="FF0000"/>
          <w:sz w:val="44"/>
          <w:szCs w:val="24"/>
          <w:lang w:eastAsia="ru-RU"/>
        </w:rPr>
        <w:lastRenderedPageBreak/>
        <w:drawing>
          <wp:inline distT="0" distB="0" distL="0" distR="0">
            <wp:extent cx="6292850" cy="4010025"/>
            <wp:effectExtent l="19050" t="0" r="0" b="0"/>
            <wp:docPr id="30" name="Рисунок 30" descr="C:\Users\ADMIN\Downloads\IMG_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_68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82" w:rsidRPr="007F5737" w:rsidRDefault="007F5737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72"/>
          <w:szCs w:val="24"/>
        </w:rPr>
      </w:pPr>
      <w:r w:rsidRPr="007F5737">
        <w:rPr>
          <w:rFonts w:ascii="Monotype Corsiva" w:hAnsi="Monotype Corsiva" w:cs="Times New Roman"/>
          <w:b/>
          <w:color w:val="FF0000"/>
          <w:sz w:val="72"/>
          <w:szCs w:val="24"/>
        </w:rPr>
        <w:t>Интеллектуальная игра «Эрудиты»</w:t>
      </w:r>
    </w:p>
    <w:p w:rsidR="00D707AC" w:rsidRPr="00D707AC" w:rsidRDefault="00D707AC" w:rsidP="00D707AC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707A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2 февраля  была проведена интеллектуальная игра «Эрудиты» между 8-ми классами, мальчики против девочек. Учащиеся активно старались показать свои знания. На мероприятии  присутствовала групповая работа, индивидуальная работа. Ребята состязались в 3 этапах, в 3 разных интересных заданиях. В итоге победила команда мальчиков. Учащиеся активно и с удовольствием выполняли предложенные задания. Очень хорошо подготовились к каждому конкурсу.  Следует отметить также капитанов каждой команды, которые до последнего бились за победу. На протяжении всего мероприятия учащиеся развивали умения работать в команде. Дух соперничества сделал мероприятие более ярким и насыщенным. Были  приг</w:t>
      </w:r>
      <w:r w:rsidR="00D34F52">
        <w:rPr>
          <w:rFonts w:ascii="Times New Roman" w:eastAsia="Times New Roman" w:hAnsi="Times New Roman" w:cs="Times New Roman"/>
          <w:color w:val="000000"/>
          <w:sz w:val="32"/>
          <w:szCs w:val="32"/>
        </w:rPr>
        <w:t>лашены заместители директора и д</w:t>
      </w:r>
      <w:r w:rsidRPr="00D707AC">
        <w:rPr>
          <w:rFonts w:ascii="Times New Roman" w:eastAsia="Times New Roman" w:hAnsi="Times New Roman" w:cs="Times New Roman"/>
          <w:color w:val="000000"/>
          <w:sz w:val="32"/>
          <w:szCs w:val="32"/>
        </w:rPr>
        <w:t>иректор в лице председателя комиссии. Цели, поставленные в начале мероприятия, были достигнуты.</w:t>
      </w:r>
    </w:p>
    <w:p w:rsidR="00F95282" w:rsidRPr="00D707AC" w:rsidRDefault="00F95282" w:rsidP="00D707AC">
      <w:pPr>
        <w:tabs>
          <w:tab w:val="left" w:pos="1450"/>
        </w:tabs>
        <w:spacing w:after="0"/>
        <w:ind w:right="-284"/>
        <w:jc w:val="both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F95282" w:rsidRPr="007F5737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72"/>
          <w:szCs w:val="24"/>
        </w:rPr>
      </w:pPr>
    </w:p>
    <w:p w:rsidR="00F95282" w:rsidRDefault="0096562B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44"/>
          <w:szCs w:val="24"/>
        </w:rPr>
      </w:pPr>
      <w:r>
        <w:rPr>
          <w:rFonts w:ascii="Monotype Corsiva" w:hAnsi="Monotype Corsiva" w:cs="Times New Roman"/>
          <w:b/>
          <w:noProof/>
          <w:color w:val="FF0000"/>
          <w:sz w:val="44"/>
          <w:szCs w:val="24"/>
          <w:lang w:eastAsia="ru-RU"/>
        </w:rPr>
        <w:lastRenderedPageBreak/>
        <w:drawing>
          <wp:inline distT="0" distB="0" distL="0" distR="0">
            <wp:extent cx="6296025" cy="5086350"/>
            <wp:effectExtent l="19050" t="0" r="9525" b="0"/>
            <wp:docPr id="32" name="Рисунок 32" descr="C:\Users\ADMIN\Downloads\PHOTO-2024-05-03-16-5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PHOTO-2024-05-03-16-53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84" b="19710"/>
                    <a:stretch/>
                  </pic:blipFill>
                  <pic:spPr bwMode="auto">
                    <a:xfrm>
                      <a:off x="0" y="0"/>
                      <a:ext cx="62960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5282" w:rsidRDefault="00B76156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B76156">
        <w:rPr>
          <w:rFonts w:ascii="Monotype Corsiva" w:hAnsi="Monotype Corsiva" w:cs="Times New Roman"/>
          <w:b/>
          <w:color w:val="FF0000"/>
          <w:sz w:val="36"/>
          <w:szCs w:val="36"/>
        </w:rPr>
        <w:t>10 февраля в 8 «Б» классе Шанхоевой М. Х. был проведен о</w:t>
      </w:r>
      <w:r w:rsidR="0096562B" w:rsidRPr="00B76156">
        <w:rPr>
          <w:rFonts w:ascii="Monotype Corsiva" w:hAnsi="Monotype Corsiva" w:cs="Times New Roman"/>
          <w:b/>
          <w:color w:val="FF0000"/>
          <w:sz w:val="36"/>
          <w:szCs w:val="36"/>
        </w:rPr>
        <w:t>ткрытый урок  по информатике: «Поиск  информации в сети Интернет».</w:t>
      </w:r>
    </w:p>
    <w:p w:rsidR="00B76156" w:rsidRPr="00D34F52" w:rsidRDefault="00B76156" w:rsidP="00841A53">
      <w:pPr>
        <w:spacing w:after="0"/>
        <w:ind w:right="-284"/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34F52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Цели урока:</w:t>
      </w:r>
    </w:p>
    <w:p w:rsidR="00B76156" w:rsidRPr="00D34F52" w:rsidRDefault="00B76156" w:rsidP="00841A53">
      <w:pPr>
        <w:spacing w:after="0"/>
        <w:ind w:right="-284"/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4F52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изучить структуру глобальной сети Интернет и освоить основные методы   поиска в сети;</w:t>
      </w:r>
    </w:p>
    <w:p w:rsidR="00B76156" w:rsidRPr="00D34F52" w:rsidRDefault="00B76156" w:rsidP="00841A53">
      <w:pPr>
        <w:spacing w:after="0"/>
        <w:ind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4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аккуратности, точности, самостоятельности, привитие  навыки групповой работы, сотрудничества;</w:t>
      </w:r>
    </w:p>
    <w:p w:rsidR="00B76156" w:rsidRPr="00D34F52" w:rsidRDefault="00B76156" w:rsidP="00841A53">
      <w:pPr>
        <w:spacing w:after="0"/>
        <w:ind w:right="-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4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соблюдение санитарных норм при работе с компьютером, соблюдение правил техники безопасности, оптимальное сочетание форм и методов, применяемых на уроке;</w:t>
      </w:r>
    </w:p>
    <w:p w:rsidR="00B76156" w:rsidRPr="00D34F52" w:rsidRDefault="00B76156" w:rsidP="00B76156">
      <w:pPr>
        <w:pStyle w:val="c4"/>
        <w:shd w:val="clear" w:color="auto" w:fill="FFFFFF"/>
        <w:spacing w:before="0" w:beforeAutospacing="0" w:after="0" w:afterAutospacing="0"/>
        <w:ind w:firstLine="628"/>
        <w:jc w:val="both"/>
        <w:rPr>
          <w:color w:val="000000"/>
        </w:rPr>
      </w:pPr>
      <w:r w:rsidRPr="00D34F52">
        <w:rPr>
          <w:rStyle w:val="c8"/>
          <w:color w:val="000000"/>
        </w:rPr>
        <w:t>Урок прошёл в спокойной рабочей обстановке, учащиеся отвечали на вопросы учителя, работали с учебником, использовали раздаточный материал при решении упражнений. Задаваемые мною вопросы помогали учащимся усвоить научные понятия. Каждый вопрос был направлен на закрепление или размышление. Более сильные ученики работали у доски, заполняли таблицу, а остальные вели комментированное дополнение, подсказывали с мест.</w:t>
      </w:r>
    </w:p>
    <w:p w:rsidR="00B76156" w:rsidRPr="00D34F52" w:rsidRDefault="00B76156" w:rsidP="00B7615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D34F52">
        <w:rPr>
          <w:rStyle w:val="c8"/>
          <w:color w:val="000000"/>
        </w:rPr>
        <w:t>Учащиеся были достаточно активны на уроке, успешно справились с заданием.</w:t>
      </w:r>
    </w:p>
    <w:p w:rsidR="00F95282" w:rsidRPr="00D34F52" w:rsidRDefault="00F95282" w:rsidP="00841A53">
      <w:pPr>
        <w:spacing w:after="0"/>
        <w:ind w:right="-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5282" w:rsidRPr="00B76156" w:rsidRDefault="00B76156" w:rsidP="00841A53">
      <w:pPr>
        <w:spacing w:after="0"/>
        <w:ind w:right="-28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70485</wp:posOffset>
            </wp:positionV>
            <wp:extent cx="6448425" cy="5781675"/>
            <wp:effectExtent l="19050" t="0" r="9525" b="0"/>
            <wp:wrapSquare wrapText="bothSides"/>
            <wp:docPr id="23" name="Рисунок 23" descr="C:\Users\ADMIN\Downloads\PHOTO-2025-02-11-10-3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PHOTO-2025-02-11-10-36-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282" w:rsidRPr="0096562B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52"/>
          <w:szCs w:val="24"/>
        </w:rPr>
      </w:pPr>
    </w:p>
    <w:p w:rsidR="00F95282" w:rsidRPr="0096562B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52"/>
          <w:szCs w:val="24"/>
        </w:rPr>
      </w:pPr>
    </w:p>
    <w:p w:rsidR="00F95282" w:rsidRPr="0096562B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52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Pr="00F95282" w:rsidRDefault="00F95282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F95282"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Награждение учителей </w:t>
      </w:r>
    </w:p>
    <w:p w:rsidR="002552B7" w:rsidRPr="00F95282" w:rsidRDefault="002552B7" w:rsidP="00F95282">
      <w:pPr>
        <w:spacing w:after="0"/>
        <w:ind w:right="-284" w:firstLine="708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E06135" w:rsidRPr="00F95282" w:rsidRDefault="00E06135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-196215</wp:posOffset>
            </wp:positionV>
            <wp:extent cx="6477000" cy="8229600"/>
            <wp:effectExtent l="19050" t="0" r="0" b="0"/>
            <wp:wrapSquare wrapText="bothSides"/>
            <wp:docPr id="26" name="Рисунок 26" descr="C:\Users\ADMIN\Downloads\PHOTO-2025-01-28-16-3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PHOTO-2025-01-28-16-38-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FF0000"/>
          <w:sz w:val="96"/>
          <w:szCs w:val="96"/>
        </w:rPr>
        <w:t>Оформление фойе школы</w:t>
      </w:r>
    </w:p>
    <w:p w:rsidR="0096562B" w:rsidRPr="0096562B" w:rsidRDefault="0096562B" w:rsidP="009656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активизации развития интереса к м</w:t>
      </w:r>
      <w:r w:rsidR="00D34F5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атематике, физике и информатике</w:t>
      </w:r>
      <w:r w:rsidRPr="0096562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 творческих способностей учащихся  учителями были использованы мультимедийные презентации.</w:t>
      </w:r>
    </w:p>
    <w:p w:rsidR="0096562B" w:rsidRPr="0096562B" w:rsidRDefault="0096562B" w:rsidP="0096562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6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прошли согласно плану проведения декады. Продемонстрировали учащимся необходимость знаний по предметам физико-математического цикла, помогли учащимся проявить и развить свои творческие и познавательные способности, расширить эрудицию и общеобразовательный  кругозор.</w:t>
      </w:r>
    </w:p>
    <w:tbl>
      <w:tblPr>
        <w:tblW w:w="0" w:type="auto"/>
        <w:tblInd w:w="8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71"/>
      </w:tblGrid>
      <w:tr w:rsidR="0096562B" w:rsidRPr="0096562B" w:rsidTr="004775EC">
        <w:tc>
          <w:tcPr>
            <w:tcW w:w="927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6562B" w:rsidRDefault="0096562B" w:rsidP="009656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мероприятиях декады были задействованы обучающиеся всех параллелей, конкурсы и внеклассные мероприятия учителями – предметниками организованы на достаточно высоком уровне, обеспечено информационное сопровождение проведения декады.</w:t>
            </w:r>
            <w:r w:rsidR="00B761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5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Победители и активные участники награждены грамотами.</w:t>
            </w:r>
          </w:p>
          <w:p w:rsidR="00903FCB" w:rsidRDefault="00903FCB" w:rsidP="009656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декады точных наук был выполнен, открытые уроки и внеклассные мероприятия прошли на хорошем уровне. Об этом свидетельствуют положительные отзывы коллег и приятные впечатления детей.</w:t>
            </w:r>
          </w:p>
          <w:p w:rsidR="00903FCB" w:rsidRDefault="00903FCB" w:rsidP="009656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FCB" w:rsidRPr="00D34F52" w:rsidRDefault="00D34F52" w:rsidP="00D34F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4F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Замдиректора по УВР:                   Точиева Т.М.</w:t>
            </w:r>
          </w:p>
        </w:tc>
      </w:tr>
    </w:tbl>
    <w:p w:rsidR="002552B7" w:rsidRPr="0096562B" w:rsidRDefault="002552B7" w:rsidP="00841A53">
      <w:pPr>
        <w:spacing w:after="0"/>
        <w:ind w:right="-284"/>
        <w:rPr>
          <w:rFonts w:ascii="Monotype Corsiva" w:hAnsi="Monotype Corsiva" w:cs="Times New Roman"/>
          <w:b/>
          <w:color w:val="FF0000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2552B7" w:rsidRDefault="002552B7" w:rsidP="00841A53">
      <w:pPr>
        <w:spacing w:after="0"/>
        <w:ind w:right="-284"/>
        <w:rPr>
          <w:rFonts w:ascii="Times New Roman" w:hAnsi="Times New Roman" w:cs="Times New Roman"/>
          <w:sz w:val="24"/>
          <w:szCs w:val="24"/>
        </w:rPr>
      </w:pPr>
    </w:p>
    <w:p w:rsidR="00E814FD" w:rsidRDefault="00E814FD" w:rsidP="00F6059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814FD" w:rsidSect="002A122A">
      <w:pgSz w:w="11906" w:h="16838"/>
      <w:pgMar w:top="1134" w:right="850" w:bottom="993" w:left="1134" w:header="708" w:footer="708" w:gutter="0"/>
      <w:pgBorders w:offsetFrom="page">
        <w:top w:val="handmade2" w:sz="31" w:space="24" w:color="FF0000"/>
        <w:left w:val="handmade2" w:sz="31" w:space="24" w:color="FF0000"/>
        <w:bottom w:val="handmade2" w:sz="31" w:space="24" w:color="FF0000"/>
        <w:right w:val="handmade2" w:sz="31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387" w:rsidRDefault="00140387" w:rsidP="00323C73">
      <w:pPr>
        <w:spacing w:after="0" w:line="240" w:lineRule="auto"/>
      </w:pPr>
      <w:r>
        <w:separator/>
      </w:r>
    </w:p>
  </w:endnote>
  <w:endnote w:type="continuationSeparator" w:id="1">
    <w:p w:rsidR="00140387" w:rsidRDefault="00140387" w:rsidP="0032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387" w:rsidRDefault="00140387" w:rsidP="00323C73">
      <w:pPr>
        <w:spacing w:after="0" w:line="240" w:lineRule="auto"/>
      </w:pPr>
      <w:r>
        <w:separator/>
      </w:r>
    </w:p>
  </w:footnote>
  <w:footnote w:type="continuationSeparator" w:id="1">
    <w:p w:rsidR="00140387" w:rsidRDefault="00140387" w:rsidP="00323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F38"/>
    <w:multiLevelType w:val="hybridMultilevel"/>
    <w:tmpl w:val="4D344690"/>
    <w:lvl w:ilvl="0" w:tplc="9348BAC4">
      <w:start w:val="1"/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 w:tplc="8BA0F77E">
      <w:start w:val="1"/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 w:tplc="61485FFC">
      <w:start w:val="1"/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 w:tplc="A420C98C">
      <w:start w:val="1"/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 w:tplc="B2109604">
      <w:start w:val="1"/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 w:tplc="871CCE6A">
      <w:start w:val="1"/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 w:tplc="50CE806A">
      <w:start w:val="1"/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 w:tplc="039E22E4">
      <w:start w:val="1"/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 w:tplc="D76A995A">
      <w:start w:val="1"/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">
    <w:nsid w:val="2F7C525A"/>
    <w:multiLevelType w:val="multilevel"/>
    <w:tmpl w:val="22C8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815A10"/>
    <w:multiLevelType w:val="hybridMultilevel"/>
    <w:tmpl w:val="3E440478"/>
    <w:lvl w:ilvl="0" w:tplc="A8347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8A620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91AEC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ECC7D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C804F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CF23C6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6F8B97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D706F5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B44A9A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76E572CA"/>
    <w:multiLevelType w:val="hybridMultilevel"/>
    <w:tmpl w:val="09C0861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7C7903C6"/>
    <w:multiLevelType w:val="hybridMultilevel"/>
    <w:tmpl w:val="CB505382"/>
    <w:lvl w:ilvl="0" w:tplc="18F02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A8414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BB09D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66EDAB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CF2982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D3EECC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F6A9F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58415D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3F8888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937"/>
    <w:rsid w:val="000431C9"/>
    <w:rsid w:val="00084F21"/>
    <w:rsid w:val="00097391"/>
    <w:rsid w:val="000A3ABC"/>
    <w:rsid w:val="00140387"/>
    <w:rsid w:val="001474E9"/>
    <w:rsid w:val="00164A91"/>
    <w:rsid w:val="001B2EFF"/>
    <w:rsid w:val="00224E9F"/>
    <w:rsid w:val="002552B7"/>
    <w:rsid w:val="002745BB"/>
    <w:rsid w:val="002A122A"/>
    <w:rsid w:val="00323C73"/>
    <w:rsid w:val="003B0937"/>
    <w:rsid w:val="003D6EE6"/>
    <w:rsid w:val="00404A0E"/>
    <w:rsid w:val="00486ADC"/>
    <w:rsid w:val="006050E7"/>
    <w:rsid w:val="0065567F"/>
    <w:rsid w:val="00661D7D"/>
    <w:rsid w:val="0070610E"/>
    <w:rsid w:val="0075480F"/>
    <w:rsid w:val="00774E23"/>
    <w:rsid w:val="007879EF"/>
    <w:rsid w:val="007A1C57"/>
    <w:rsid w:val="007F5737"/>
    <w:rsid w:val="008330E8"/>
    <w:rsid w:val="00841A53"/>
    <w:rsid w:val="008A14AA"/>
    <w:rsid w:val="008A7B18"/>
    <w:rsid w:val="008B7BFE"/>
    <w:rsid w:val="00903FCB"/>
    <w:rsid w:val="00913EBE"/>
    <w:rsid w:val="0092027E"/>
    <w:rsid w:val="0096562B"/>
    <w:rsid w:val="009D2833"/>
    <w:rsid w:val="009D2F9E"/>
    <w:rsid w:val="009F51C1"/>
    <w:rsid w:val="00A6004D"/>
    <w:rsid w:val="00A91F8C"/>
    <w:rsid w:val="00AC2B3B"/>
    <w:rsid w:val="00B01732"/>
    <w:rsid w:val="00B23870"/>
    <w:rsid w:val="00B36437"/>
    <w:rsid w:val="00B76156"/>
    <w:rsid w:val="00BC6395"/>
    <w:rsid w:val="00BD2DAB"/>
    <w:rsid w:val="00C642DA"/>
    <w:rsid w:val="00CB7170"/>
    <w:rsid w:val="00D34F52"/>
    <w:rsid w:val="00D57BA8"/>
    <w:rsid w:val="00D60B8A"/>
    <w:rsid w:val="00D707AC"/>
    <w:rsid w:val="00DE1052"/>
    <w:rsid w:val="00DE685E"/>
    <w:rsid w:val="00E06135"/>
    <w:rsid w:val="00E814FD"/>
    <w:rsid w:val="00E82683"/>
    <w:rsid w:val="00F444E8"/>
    <w:rsid w:val="00F56E44"/>
    <w:rsid w:val="00F6059C"/>
    <w:rsid w:val="00F6723E"/>
    <w:rsid w:val="00F76307"/>
    <w:rsid w:val="00F95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0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3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C73"/>
  </w:style>
  <w:style w:type="paragraph" w:styleId="a7">
    <w:name w:val="footer"/>
    <w:basedOn w:val="a"/>
    <w:link w:val="a8"/>
    <w:uiPriority w:val="99"/>
    <w:unhideWhenUsed/>
    <w:rsid w:val="00323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C73"/>
  </w:style>
  <w:style w:type="table" w:styleId="a9">
    <w:name w:val="Table Grid"/>
    <w:basedOn w:val="a1"/>
    <w:uiPriority w:val="59"/>
    <w:rsid w:val="00274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C2B3B"/>
    <w:pPr>
      <w:ind w:left="720"/>
      <w:contextualSpacing/>
    </w:pPr>
  </w:style>
  <w:style w:type="character" w:customStyle="1" w:styleId="c6">
    <w:name w:val="c6"/>
    <w:basedOn w:val="a0"/>
    <w:rsid w:val="00B76156"/>
  </w:style>
  <w:style w:type="character" w:customStyle="1" w:styleId="c8">
    <w:name w:val="c8"/>
    <w:basedOn w:val="a0"/>
    <w:rsid w:val="00B76156"/>
  </w:style>
  <w:style w:type="paragraph" w:customStyle="1" w:styleId="c4">
    <w:name w:val="c4"/>
    <w:basedOn w:val="a"/>
    <w:rsid w:val="00B76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0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3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3C73"/>
  </w:style>
  <w:style w:type="paragraph" w:styleId="a7">
    <w:name w:val="footer"/>
    <w:basedOn w:val="a"/>
    <w:link w:val="a8"/>
    <w:uiPriority w:val="99"/>
    <w:unhideWhenUsed/>
    <w:rsid w:val="00323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C73"/>
  </w:style>
  <w:style w:type="table" w:styleId="a9">
    <w:name w:val="Table Grid"/>
    <w:basedOn w:val="a1"/>
    <w:uiPriority w:val="59"/>
    <w:rsid w:val="00274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7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F57E-E578-4889-B7D9-04637D4E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5</cp:revision>
  <cp:lastPrinted>2025-03-03T22:03:00Z</cp:lastPrinted>
  <dcterms:created xsi:type="dcterms:W3CDTF">2025-03-04T07:56:00Z</dcterms:created>
  <dcterms:modified xsi:type="dcterms:W3CDTF">2025-03-04T07:57:00Z</dcterms:modified>
</cp:coreProperties>
</file>