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63E40" w14:textId="77777777" w:rsidR="00DB7354" w:rsidRPr="00DB7354" w:rsidRDefault="00DB7354" w:rsidP="004E4100">
      <w:pPr>
        <w:pStyle w:val="WW-"/>
        <w:shd w:val="clear" w:color="auto" w:fill="FFFFFF"/>
        <w:spacing w:after="0" w:line="240" w:lineRule="auto"/>
        <w:ind w:firstLine="567"/>
        <w:jc w:val="both"/>
        <w:rPr>
          <w:rStyle w:val="FontStyle13"/>
          <w:rFonts w:eastAsia="Calibri"/>
          <w:b/>
          <w:color w:val="auto"/>
          <w:sz w:val="28"/>
          <w:szCs w:val="28"/>
          <w:lang w:eastAsia="en-US"/>
        </w:rPr>
      </w:pPr>
      <w:r w:rsidRPr="00DB7354">
        <w:rPr>
          <w:rStyle w:val="FontStyle13"/>
          <w:rFonts w:eastAsia="Calibri"/>
          <w:b/>
          <w:color w:val="auto"/>
          <w:sz w:val="28"/>
          <w:szCs w:val="28"/>
          <w:lang w:eastAsia="en-US"/>
        </w:rPr>
        <w:t>Аннотация к рабочей программе дисциплины «Русский язык»</w:t>
      </w:r>
    </w:p>
    <w:p w14:paraId="36A4ED54" w14:textId="77777777" w:rsidR="00DB7354" w:rsidRDefault="00DB7354" w:rsidP="004E4100">
      <w:pPr>
        <w:pStyle w:val="WW-"/>
        <w:shd w:val="clear" w:color="auto" w:fill="FFFFFF"/>
        <w:spacing w:after="0" w:line="240" w:lineRule="auto"/>
        <w:ind w:firstLine="567"/>
        <w:jc w:val="both"/>
        <w:rPr>
          <w:rStyle w:val="FontStyle13"/>
          <w:rFonts w:eastAsia="Calibri"/>
          <w:b/>
          <w:color w:val="auto"/>
          <w:sz w:val="24"/>
          <w:szCs w:val="24"/>
          <w:lang w:eastAsia="en-US"/>
        </w:rPr>
      </w:pPr>
    </w:p>
    <w:p w14:paraId="269F29D1" w14:textId="4F8EDC44" w:rsidR="004E4100" w:rsidRPr="00924954" w:rsidRDefault="004E4100" w:rsidP="004E4100">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4313F69D" w14:textId="77777777" w:rsidR="004E4100" w:rsidRPr="00924954" w:rsidRDefault="004E4100" w:rsidP="004E4100">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924954">
        <w:rPr>
          <w:rFonts w:ascii="Times New Roman" w:hAnsi="Times New Roman" w:cs="Times New Roman"/>
          <w:color w:val="auto"/>
          <w:sz w:val="24"/>
          <w:szCs w:val="24"/>
        </w:rPr>
        <w:t>общеучебные</w:t>
      </w:r>
      <w:proofErr w:type="spellEnd"/>
      <w:r w:rsidRPr="00924954">
        <w:rPr>
          <w:rFonts w:ascii="Times New Roman" w:hAnsi="Times New Roman" w:cs="Times New Roman"/>
          <w:color w:val="auto"/>
          <w:sz w:val="24"/>
          <w:szCs w:val="24"/>
        </w:rPr>
        <w:t xml:space="preserve"> умения и навыки на формирование информационной компетентности обучающихся.</w:t>
      </w:r>
    </w:p>
    <w:p w14:paraId="6FE8CE02" w14:textId="77777777" w:rsidR="004E4100" w:rsidRPr="00924954" w:rsidRDefault="004E4100" w:rsidP="004E4100">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В программах </w:t>
      </w:r>
      <w:proofErr w:type="gramStart"/>
      <w:r w:rsidRPr="00924954">
        <w:rPr>
          <w:rFonts w:ascii="Times New Roman" w:hAnsi="Times New Roman" w:cs="Times New Roman"/>
          <w:color w:val="auto"/>
          <w:sz w:val="24"/>
          <w:szCs w:val="24"/>
        </w:rPr>
        <w:t>определяются  содержания</w:t>
      </w:r>
      <w:proofErr w:type="gramEnd"/>
      <w:r w:rsidRPr="00924954">
        <w:rPr>
          <w:rFonts w:ascii="Times New Roman" w:hAnsi="Times New Roman" w:cs="Times New Roman"/>
          <w:color w:val="auto"/>
          <w:sz w:val="24"/>
          <w:szCs w:val="24"/>
        </w:rPr>
        <w:t xml:space="preserve"> тех знаний, умений и способов деятельности, которые являются </w:t>
      </w:r>
      <w:proofErr w:type="spellStart"/>
      <w:r w:rsidRPr="00924954">
        <w:rPr>
          <w:rFonts w:ascii="Times New Roman" w:hAnsi="Times New Roman" w:cs="Times New Roman"/>
          <w:color w:val="auto"/>
          <w:sz w:val="24"/>
          <w:szCs w:val="24"/>
        </w:rPr>
        <w:t>надпредметными</w:t>
      </w:r>
      <w:proofErr w:type="spellEnd"/>
      <w:r w:rsidRPr="00924954">
        <w:rPr>
          <w:rFonts w:ascii="Times New Roman" w:hAnsi="Times New Roman" w:cs="Times New Roman"/>
          <w:color w:val="auto"/>
          <w:sz w:val="24"/>
          <w:szCs w:val="24"/>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924954">
        <w:rPr>
          <w:rFonts w:ascii="Times New Roman" w:hAnsi="Times New Roman" w:cs="Times New Roman"/>
          <w:color w:val="auto"/>
          <w:sz w:val="24"/>
          <w:szCs w:val="24"/>
        </w:rPr>
        <w:t>узкопредметность</w:t>
      </w:r>
      <w:proofErr w:type="spellEnd"/>
      <w:r w:rsidRPr="00924954">
        <w:rPr>
          <w:rFonts w:ascii="Times New Roman" w:hAnsi="Times New Roman" w:cs="Times New Roman"/>
          <w:color w:val="auto"/>
          <w:sz w:val="24"/>
          <w:szCs w:val="24"/>
        </w:rPr>
        <w:t xml:space="preserve"> в отборе содержания образования, обеспечить интеграцию в изучении разных сторон окружающего мира.</w:t>
      </w:r>
    </w:p>
    <w:p w14:paraId="51340EEC" w14:textId="77777777" w:rsidR="004E4100" w:rsidRPr="00924954" w:rsidRDefault="004E4100" w:rsidP="004E4100">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Уровень сформированного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14:paraId="552D58A9" w14:textId="77777777" w:rsidR="004E4100" w:rsidRPr="00924954" w:rsidRDefault="004E4100" w:rsidP="004E4100">
      <w:pPr>
        <w:pStyle w:val="WW-"/>
        <w:shd w:val="clear" w:color="auto" w:fill="FFFFFF"/>
        <w:spacing w:after="0" w:line="240" w:lineRule="auto"/>
        <w:ind w:firstLine="567"/>
        <w:jc w:val="both"/>
        <w:rPr>
          <w:rFonts w:ascii="Times New Roman" w:hAnsi="Times New Roman" w:cs="Times New Roman"/>
          <w:color w:val="auto"/>
          <w:sz w:val="24"/>
          <w:szCs w:val="24"/>
        </w:rPr>
      </w:pPr>
      <w:proofErr w:type="gramStart"/>
      <w:r w:rsidRPr="00924954">
        <w:rPr>
          <w:rFonts w:ascii="Times New Roman" w:hAnsi="Times New Roman" w:cs="Times New Roman"/>
          <w:color w:val="auto"/>
          <w:sz w:val="24"/>
          <w:szCs w:val="24"/>
        </w:rPr>
        <w:t>Разработка  программ</w:t>
      </w:r>
      <w:proofErr w:type="gramEnd"/>
      <w:r w:rsidRPr="00924954">
        <w:rPr>
          <w:rFonts w:ascii="Times New Roman" w:hAnsi="Times New Roman" w:cs="Times New Roman"/>
          <w:color w:val="auto"/>
          <w:sz w:val="24"/>
          <w:szCs w:val="24"/>
        </w:rPr>
        <w:t xml:space="preserve">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14:paraId="47AF3EEF" w14:textId="77777777" w:rsidR="004E4100" w:rsidRDefault="004E4100" w:rsidP="004E4100">
      <w:pPr>
        <w:spacing w:after="0" w:line="240" w:lineRule="auto"/>
        <w:ind w:firstLine="567"/>
        <w:jc w:val="both"/>
        <w:rPr>
          <w:rFonts w:ascii="Times New Roman" w:hAnsi="Times New Roman"/>
          <w:sz w:val="24"/>
          <w:szCs w:val="24"/>
        </w:rPr>
      </w:pPr>
      <w:r w:rsidRPr="00924954">
        <w:rPr>
          <w:rFonts w:ascii="Times New Roman" w:hAnsi="Times New Roman"/>
          <w:sz w:val="24"/>
          <w:szCs w:val="24"/>
        </w:rPr>
        <w:t>Рабочие программы на уровне начального общего образования включают в себя следующие пункты: титульный лист, пояснительную записку, общую характеристику учебного предмета, курса, описание места учебного предмета, курса в учебном плане, планируемые результаты освоения конкретного учебного предмета, курса, содержание учебного предмета, курса, календарно – тематическое планирование с определением основных видов учебной деятельности обучающихся и планируемых результатов, оценку уровня достижений обучающихся, материально-техническое обеспечение и список рекомендуемой литературы.</w:t>
      </w:r>
    </w:p>
    <w:p w14:paraId="290E341D" w14:textId="77777777" w:rsidR="004E4100" w:rsidRPr="00924954" w:rsidRDefault="004E4100" w:rsidP="004E4100">
      <w:pPr>
        <w:spacing w:after="0" w:line="240" w:lineRule="auto"/>
        <w:ind w:firstLine="567"/>
        <w:jc w:val="both"/>
        <w:rPr>
          <w:rFonts w:ascii="Times New Roman" w:hAnsi="Times New Roman"/>
          <w:sz w:val="24"/>
          <w:szCs w:val="24"/>
        </w:rPr>
      </w:pPr>
    </w:p>
    <w:p w14:paraId="63AAFA42" w14:textId="6C52D979" w:rsidR="00DB7354" w:rsidRPr="00DB7354" w:rsidRDefault="00DB7354" w:rsidP="00DB7354">
      <w:pPr>
        <w:spacing w:after="3" w:line="277" w:lineRule="auto"/>
        <w:ind w:left="693" w:right="849" w:firstLine="836"/>
        <w:jc w:val="center"/>
        <w:rPr>
          <w:rFonts w:ascii="Times New Roman" w:hAnsi="Times New Roman"/>
          <w:sz w:val="28"/>
          <w:szCs w:val="28"/>
        </w:rPr>
      </w:pPr>
      <w:r w:rsidRPr="00DB7354">
        <w:rPr>
          <w:rFonts w:ascii="Times New Roman" w:hAnsi="Times New Roman"/>
          <w:b/>
          <w:sz w:val="28"/>
          <w:szCs w:val="28"/>
        </w:rPr>
        <w:t xml:space="preserve"> «Русский язык»</w:t>
      </w:r>
    </w:p>
    <w:p w14:paraId="314F9523" w14:textId="77777777" w:rsidR="00DB7354" w:rsidRPr="00DB7354" w:rsidRDefault="00DB7354" w:rsidP="00DB7354">
      <w:pPr>
        <w:spacing w:after="3" w:line="277" w:lineRule="auto"/>
        <w:ind w:right="849" w:firstLine="683"/>
        <w:rPr>
          <w:rFonts w:ascii="Times New Roman" w:hAnsi="Times New Roman"/>
          <w:sz w:val="28"/>
          <w:szCs w:val="28"/>
        </w:rPr>
      </w:pPr>
      <w:r w:rsidRPr="00DB7354">
        <w:rPr>
          <w:rFonts w:ascii="Times New Roman" w:hAnsi="Times New Roman"/>
          <w:b/>
          <w:sz w:val="28"/>
          <w:szCs w:val="28"/>
        </w:rPr>
        <w:t xml:space="preserve">Авторы: </w:t>
      </w:r>
      <w:r w:rsidRPr="00DB7354">
        <w:rPr>
          <w:rFonts w:ascii="Times New Roman" w:hAnsi="Times New Roman"/>
          <w:sz w:val="28"/>
          <w:szCs w:val="28"/>
        </w:rPr>
        <w:t xml:space="preserve">В.П. </w:t>
      </w:r>
      <w:proofErr w:type="spellStart"/>
      <w:r w:rsidRPr="00DB7354">
        <w:rPr>
          <w:rFonts w:ascii="Times New Roman" w:hAnsi="Times New Roman"/>
          <w:sz w:val="28"/>
          <w:szCs w:val="28"/>
        </w:rPr>
        <w:t>Канакина</w:t>
      </w:r>
      <w:proofErr w:type="spellEnd"/>
      <w:r w:rsidRPr="00DB7354">
        <w:rPr>
          <w:rFonts w:ascii="Times New Roman" w:hAnsi="Times New Roman"/>
          <w:sz w:val="28"/>
          <w:szCs w:val="28"/>
        </w:rPr>
        <w:t>, В.Г. Горецкий.</w:t>
      </w:r>
    </w:p>
    <w:p w14:paraId="65A5229C" w14:textId="2AC156E2" w:rsidR="004E4100" w:rsidRPr="00924954" w:rsidRDefault="004E4100" w:rsidP="004E4100">
      <w:pPr>
        <w:pStyle w:val="WW-"/>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 xml:space="preserve">Программа по русскому языку </w:t>
      </w:r>
      <w:r w:rsidR="00B62E99" w:rsidRPr="00B62E99">
        <w:rPr>
          <w:rFonts w:ascii="Times New Roman" w:hAnsi="Times New Roman" w:cs="Times New Roman"/>
          <w:sz w:val="24"/>
          <w:szCs w:val="24"/>
        </w:rPr>
        <w:t xml:space="preserve">ГБОУ «СОШ №3 </w:t>
      </w:r>
      <w:proofErr w:type="spellStart"/>
      <w:r w:rsidR="00B62E99" w:rsidRPr="00B62E99">
        <w:rPr>
          <w:rFonts w:ascii="Times New Roman" w:hAnsi="Times New Roman" w:cs="Times New Roman"/>
          <w:sz w:val="24"/>
          <w:szCs w:val="24"/>
        </w:rPr>
        <w:t>с.п</w:t>
      </w:r>
      <w:proofErr w:type="spellEnd"/>
      <w:r w:rsidR="00B62E99" w:rsidRPr="00B62E99">
        <w:rPr>
          <w:rFonts w:ascii="Times New Roman" w:hAnsi="Times New Roman" w:cs="Times New Roman"/>
          <w:sz w:val="24"/>
          <w:szCs w:val="24"/>
        </w:rPr>
        <w:t xml:space="preserve">. </w:t>
      </w:r>
      <w:proofErr w:type="spellStart"/>
      <w:r w:rsidR="003C77C8">
        <w:rPr>
          <w:rFonts w:ascii="Times New Roman" w:hAnsi="Times New Roman" w:cs="Times New Roman"/>
          <w:sz w:val="24"/>
          <w:szCs w:val="24"/>
        </w:rPr>
        <w:t>Экажево</w:t>
      </w:r>
      <w:proofErr w:type="spellEnd"/>
      <w:r w:rsidR="00B62E99" w:rsidRPr="00B62E99">
        <w:rPr>
          <w:rFonts w:ascii="Times New Roman" w:hAnsi="Times New Roman" w:cs="Times New Roman"/>
          <w:sz w:val="24"/>
          <w:szCs w:val="24"/>
        </w:rPr>
        <w:t>»</w:t>
      </w:r>
      <w:r w:rsidR="00B62E99">
        <w:rPr>
          <w:rFonts w:ascii="Times New Roman" w:hAnsi="Times New Roman" w:cs="Times New Roman"/>
          <w:sz w:val="24"/>
          <w:szCs w:val="24"/>
        </w:rPr>
        <w:t xml:space="preserve"> </w:t>
      </w:r>
      <w:r w:rsidRPr="00924954">
        <w:rPr>
          <w:rFonts w:ascii="Times New Roman" w:hAnsi="Times New Roman" w:cs="Times New Roman"/>
          <w:sz w:val="24"/>
          <w:szCs w:val="24"/>
        </w:rPr>
        <w:t>разработана на основе</w:t>
      </w:r>
      <w:r w:rsidR="00B62E99">
        <w:rPr>
          <w:rFonts w:ascii="Times New Roman" w:hAnsi="Times New Roman" w:cs="Times New Roman"/>
          <w:sz w:val="24"/>
          <w:szCs w:val="24"/>
        </w:rPr>
        <w:t xml:space="preserve"> </w:t>
      </w:r>
      <w:r w:rsidRPr="00924954">
        <w:rPr>
          <w:rFonts w:ascii="Times New Roman" w:hAnsi="Times New Roman" w:cs="Times New Roman"/>
          <w:sz w:val="24"/>
          <w:szCs w:val="24"/>
        </w:rPr>
        <w:t>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образования, программы формирования универсальных учебных действий и предназначена для достижения планируемых результатов.</w:t>
      </w:r>
    </w:p>
    <w:p w14:paraId="0B2D9FD4" w14:textId="77777777" w:rsidR="004E4100" w:rsidRPr="00924954" w:rsidRDefault="004E4100" w:rsidP="004E4100">
      <w:pPr>
        <w:pStyle w:val="WW-"/>
        <w:spacing w:after="0" w:line="240" w:lineRule="auto"/>
        <w:ind w:firstLine="567"/>
        <w:jc w:val="both"/>
        <w:rPr>
          <w:rFonts w:ascii="Times New Roman" w:hAnsi="Times New Roman" w:cs="Times New Roman"/>
          <w:b/>
          <w:sz w:val="24"/>
          <w:szCs w:val="24"/>
        </w:rPr>
      </w:pPr>
      <w:r w:rsidRPr="00924954">
        <w:rPr>
          <w:rFonts w:ascii="Times New Roman" w:hAnsi="Times New Roman" w:cs="Times New Roman"/>
          <w:sz w:val="24"/>
          <w:szCs w:val="24"/>
        </w:rPr>
        <w:lastRenderedPageBreak/>
        <w:t>Начальное филологическое образование является частью единой системы филологического образования в основной общеобразовательной школе.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14:paraId="705943BB" w14:textId="77777777" w:rsidR="004E4100" w:rsidRPr="00924954" w:rsidRDefault="004E4100" w:rsidP="004E4100">
      <w:pPr>
        <w:pStyle w:val="WW-"/>
        <w:shd w:val="clear" w:color="auto" w:fill="FFFFFF"/>
        <w:tabs>
          <w:tab w:val="left" w:pos="4903"/>
        </w:tabs>
        <w:spacing w:after="0" w:line="240" w:lineRule="auto"/>
        <w:ind w:firstLine="567"/>
        <w:jc w:val="both"/>
        <w:rPr>
          <w:rFonts w:ascii="Times New Roman" w:hAnsi="Times New Roman" w:cs="Times New Roman"/>
          <w:b/>
          <w:bCs/>
          <w:sz w:val="24"/>
          <w:szCs w:val="24"/>
        </w:rPr>
      </w:pPr>
      <w:r w:rsidRPr="00924954">
        <w:rPr>
          <w:rFonts w:ascii="Times New Roman" w:hAnsi="Times New Roman" w:cs="Times New Roman"/>
          <w:b/>
          <w:bCs/>
          <w:sz w:val="24"/>
          <w:szCs w:val="24"/>
        </w:rPr>
        <w:t xml:space="preserve">Цель курса: </w:t>
      </w:r>
      <w:r w:rsidRPr="00924954">
        <w:rPr>
          <w:rFonts w:ascii="Times New Roman" w:hAnsi="Times New Roman" w:cs="Times New Roman"/>
          <w:sz w:val="24"/>
          <w:szCs w:val="24"/>
        </w:rPr>
        <w:t xml:space="preserve">освоение коммуникативной функции языка (адекватного его восприятия и пользования), осознание языка как средства приобщения к богатству русской культуры. </w:t>
      </w:r>
    </w:p>
    <w:p w14:paraId="2B885439" w14:textId="77777777" w:rsidR="004E4100" w:rsidRPr="00924954" w:rsidRDefault="004E4100" w:rsidP="004E4100">
      <w:pPr>
        <w:pStyle w:val="WW-"/>
        <w:shd w:val="clear" w:color="auto" w:fill="FFFFFF"/>
        <w:tabs>
          <w:tab w:val="left" w:pos="4903"/>
        </w:tabs>
        <w:spacing w:after="0" w:line="240" w:lineRule="auto"/>
        <w:ind w:firstLine="567"/>
        <w:jc w:val="both"/>
        <w:rPr>
          <w:rFonts w:ascii="Times New Roman" w:eastAsia="Times New Roman" w:hAnsi="Times New Roman" w:cs="Times New Roman"/>
          <w:sz w:val="24"/>
          <w:szCs w:val="24"/>
        </w:rPr>
      </w:pPr>
      <w:r w:rsidRPr="00924954">
        <w:rPr>
          <w:rFonts w:ascii="Times New Roman" w:hAnsi="Times New Roman" w:cs="Times New Roman"/>
          <w:b/>
          <w:bCs/>
          <w:sz w:val="24"/>
          <w:szCs w:val="24"/>
        </w:rPr>
        <w:t xml:space="preserve">Задача курса: </w:t>
      </w:r>
      <w:r w:rsidRPr="00924954">
        <w:rPr>
          <w:rFonts w:ascii="Times New Roman" w:hAnsi="Times New Roman" w:cs="Times New Roman"/>
          <w:sz w:val="24"/>
          <w:szCs w:val="24"/>
        </w:rPr>
        <w:t xml:space="preserve">развитие всех видов речевой деятельности в их единстве и взаимосвязи. Задача решается в ходе осознания </w:t>
      </w:r>
      <w:r w:rsidRPr="00924954">
        <w:rPr>
          <w:rFonts w:ascii="Times New Roman" w:hAnsi="Times New Roman" w:cs="Times New Roman"/>
          <w:sz w:val="24"/>
          <w:szCs w:val="24"/>
        </w:rPr>
        <w:tab/>
        <w:t>учениками взаимосвязи между целью речи, ее содержанием и средствами речи - лексикой, грамматикой, звуками и буквами – в различных речевых ситуациях устного и письменного общения и приобретения необходимых навыков пользования языковыми средствами.</w:t>
      </w:r>
    </w:p>
    <w:p w14:paraId="2813C8C7" w14:textId="77777777" w:rsidR="004E4100" w:rsidRPr="00924954" w:rsidRDefault="004E4100" w:rsidP="004E4100">
      <w:pPr>
        <w:pStyle w:val="WW-"/>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При обучении русскому языку реализуются основные дидактические принципы, особенно принципы доступности, преемственности, перспективности, развивающей направленности, самостоятельности и учета индивидуальных особенностей учащихся.</w:t>
      </w:r>
    </w:p>
    <w:p w14:paraId="1A0A4B5E" w14:textId="77777777" w:rsidR="004E4100" w:rsidRPr="00924954" w:rsidRDefault="004E4100" w:rsidP="004E4100">
      <w:pPr>
        <w:pStyle w:val="WW-"/>
        <w:spacing w:after="0" w:line="240" w:lineRule="auto"/>
        <w:ind w:firstLine="567"/>
        <w:jc w:val="both"/>
        <w:rPr>
          <w:rFonts w:ascii="Times New Roman" w:hAnsi="Times New Roman" w:cs="Times New Roman"/>
          <w:b/>
          <w:bCs/>
          <w:sz w:val="24"/>
          <w:szCs w:val="24"/>
        </w:rPr>
      </w:pPr>
      <w:r w:rsidRPr="00924954">
        <w:rPr>
          <w:rFonts w:ascii="Times New Roman" w:hAnsi="Times New Roman" w:cs="Times New Roman"/>
          <w:sz w:val="24"/>
          <w:szCs w:val="24"/>
        </w:rPr>
        <w:t>Уроки русского языка строятся так, чтобы усвоение детьми знаний, формирование у них умений и навыков органически сочеталось с выработкой у каждого ученика положительных качеств, характерных для общественно активной, критически и конструктивно мыслящей личности.</w:t>
      </w:r>
    </w:p>
    <w:p w14:paraId="17FA1D28" w14:textId="77777777" w:rsidR="004E4100" w:rsidRPr="00924954" w:rsidRDefault="004E4100" w:rsidP="004E4100">
      <w:pPr>
        <w:pStyle w:val="WW-"/>
        <w:shd w:val="clear" w:color="auto" w:fill="FFFFFF"/>
        <w:spacing w:after="0" w:line="240" w:lineRule="auto"/>
        <w:ind w:firstLine="567"/>
        <w:jc w:val="both"/>
        <w:rPr>
          <w:rFonts w:ascii="Times New Roman" w:eastAsia="Times New Roman" w:hAnsi="Times New Roman" w:cs="Times New Roman"/>
          <w:bCs/>
          <w:spacing w:val="-12"/>
          <w:sz w:val="24"/>
          <w:szCs w:val="24"/>
        </w:rPr>
      </w:pPr>
      <w:r w:rsidRPr="00924954">
        <w:rPr>
          <w:rFonts w:ascii="Times New Roman" w:hAnsi="Times New Roman" w:cs="Times New Roman"/>
          <w:bCs/>
          <w:spacing w:val="-13"/>
          <w:sz w:val="24"/>
          <w:szCs w:val="24"/>
        </w:rPr>
        <w:t xml:space="preserve">Содержание позволяет младшим школьникам в доступной </w:t>
      </w:r>
      <w:r w:rsidRPr="00924954">
        <w:rPr>
          <w:rFonts w:ascii="Times New Roman" w:hAnsi="Times New Roman" w:cs="Times New Roman"/>
          <w:bCs/>
          <w:spacing w:val="-10"/>
          <w:sz w:val="24"/>
          <w:szCs w:val="24"/>
        </w:rPr>
        <w:t xml:space="preserve">для них форме открывать для себя </w:t>
      </w:r>
      <w:proofErr w:type="gramStart"/>
      <w:r w:rsidRPr="00924954">
        <w:rPr>
          <w:rFonts w:ascii="Times New Roman" w:hAnsi="Times New Roman" w:cs="Times New Roman"/>
          <w:bCs/>
          <w:spacing w:val="-10"/>
          <w:sz w:val="24"/>
          <w:szCs w:val="24"/>
        </w:rPr>
        <w:t>русский  язык</w:t>
      </w:r>
      <w:proofErr w:type="gramEnd"/>
      <w:r w:rsidRPr="00924954">
        <w:rPr>
          <w:rFonts w:ascii="Times New Roman" w:hAnsi="Times New Roman" w:cs="Times New Roman"/>
          <w:bCs/>
          <w:spacing w:val="-10"/>
          <w:sz w:val="24"/>
          <w:szCs w:val="24"/>
        </w:rPr>
        <w:t xml:space="preserve"> как </w:t>
      </w:r>
      <w:r w:rsidRPr="00924954">
        <w:rPr>
          <w:rFonts w:ascii="Times New Roman" w:hAnsi="Times New Roman" w:cs="Times New Roman"/>
          <w:bCs/>
          <w:spacing w:val="-11"/>
          <w:sz w:val="24"/>
          <w:szCs w:val="24"/>
        </w:rPr>
        <w:t>предмет осознания и анализа,  различных его сторон (фонетиче</w:t>
      </w:r>
      <w:r w:rsidRPr="00924954">
        <w:rPr>
          <w:rFonts w:ascii="Times New Roman" w:hAnsi="Times New Roman" w:cs="Times New Roman"/>
          <w:bCs/>
          <w:spacing w:val="-10"/>
          <w:sz w:val="24"/>
          <w:szCs w:val="24"/>
        </w:rPr>
        <w:t>ской, лексической, грамматической), осмысливать язык как средство общения и познания окружающего мира и самого се</w:t>
      </w:r>
      <w:r w:rsidRPr="00924954">
        <w:rPr>
          <w:rFonts w:ascii="Times New Roman" w:hAnsi="Times New Roman" w:cs="Times New Roman"/>
          <w:bCs/>
          <w:spacing w:val="-12"/>
          <w:sz w:val="24"/>
          <w:szCs w:val="24"/>
        </w:rPr>
        <w:t>бя.</w:t>
      </w:r>
    </w:p>
    <w:p w14:paraId="713D505C" w14:textId="77777777" w:rsidR="004E4100" w:rsidRPr="00924954" w:rsidRDefault="004E4100" w:rsidP="004E4100">
      <w:pPr>
        <w:pStyle w:val="WW-"/>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b/>
          <w:sz w:val="24"/>
          <w:szCs w:val="24"/>
        </w:rPr>
        <w:t>Место учебного предмета «Русский язык» в учебном плане.</w:t>
      </w:r>
    </w:p>
    <w:p w14:paraId="5840C88A" w14:textId="1AA8A9F4" w:rsidR="004E4100" w:rsidRPr="00924954" w:rsidRDefault="004E4100" w:rsidP="004E4100">
      <w:pPr>
        <w:pStyle w:val="WW-"/>
        <w:shd w:val="clear" w:color="auto" w:fill="FFFFFF"/>
        <w:spacing w:after="0" w:line="240" w:lineRule="auto"/>
        <w:ind w:firstLine="567"/>
        <w:jc w:val="both"/>
        <w:rPr>
          <w:rFonts w:ascii="Times New Roman" w:hAnsi="Times New Roman" w:cs="Times New Roman"/>
          <w:b/>
          <w:sz w:val="24"/>
          <w:szCs w:val="24"/>
        </w:rPr>
      </w:pPr>
      <w:r w:rsidRPr="00924954">
        <w:rPr>
          <w:rFonts w:ascii="Times New Roman" w:hAnsi="Times New Roman" w:cs="Times New Roman"/>
          <w:sz w:val="24"/>
          <w:szCs w:val="24"/>
        </w:rPr>
        <w:t xml:space="preserve">Согласно учебному плану </w:t>
      </w:r>
      <w:r>
        <w:rPr>
          <w:rFonts w:ascii="Times New Roman" w:hAnsi="Times New Roman" w:cs="Times New Roman"/>
          <w:sz w:val="24"/>
          <w:szCs w:val="24"/>
        </w:rPr>
        <w:t>ГБО</w:t>
      </w:r>
      <w:r w:rsidRPr="00924954">
        <w:rPr>
          <w:rFonts w:ascii="Times New Roman" w:hAnsi="Times New Roman" w:cs="Times New Roman"/>
          <w:sz w:val="24"/>
          <w:szCs w:val="24"/>
        </w:rPr>
        <w:t xml:space="preserve">У </w:t>
      </w:r>
      <w:r w:rsidR="003C77C8">
        <w:rPr>
          <w:rFonts w:ascii="Times New Roman" w:hAnsi="Times New Roman" w:cs="Times New Roman"/>
          <w:sz w:val="24"/>
          <w:szCs w:val="24"/>
        </w:rPr>
        <w:t xml:space="preserve">«СОШ №3 </w:t>
      </w:r>
      <w:proofErr w:type="spellStart"/>
      <w:r w:rsidR="003C77C8">
        <w:rPr>
          <w:rFonts w:ascii="Times New Roman" w:hAnsi="Times New Roman" w:cs="Times New Roman"/>
          <w:sz w:val="24"/>
          <w:szCs w:val="24"/>
        </w:rPr>
        <w:t>с.п</w:t>
      </w:r>
      <w:proofErr w:type="spellEnd"/>
      <w:r w:rsidR="003C77C8">
        <w:rPr>
          <w:rFonts w:ascii="Times New Roman" w:hAnsi="Times New Roman" w:cs="Times New Roman"/>
          <w:sz w:val="24"/>
          <w:szCs w:val="24"/>
        </w:rPr>
        <w:t>. Экажево</w:t>
      </w:r>
      <w:bookmarkStart w:id="0" w:name="_GoBack"/>
      <w:bookmarkEnd w:id="0"/>
      <w:r>
        <w:rPr>
          <w:rFonts w:ascii="Times New Roman" w:hAnsi="Times New Roman" w:cs="Times New Roman"/>
          <w:sz w:val="24"/>
          <w:szCs w:val="24"/>
        </w:rPr>
        <w:t>»</w:t>
      </w:r>
      <w:r w:rsidRPr="00924954">
        <w:rPr>
          <w:rFonts w:ascii="Times New Roman" w:hAnsi="Times New Roman" w:cs="Times New Roman"/>
          <w:sz w:val="24"/>
          <w:szCs w:val="24"/>
        </w:rPr>
        <w:t xml:space="preserve"> на изучение русского языка в начальной школе отводится </w:t>
      </w:r>
      <w:r w:rsidR="001F0971">
        <w:rPr>
          <w:rFonts w:ascii="Times New Roman" w:hAnsi="Times New Roman" w:cs="Times New Roman"/>
          <w:sz w:val="24"/>
          <w:szCs w:val="24"/>
        </w:rPr>
        <w:t>642</w:t>
      </w:r>
      <w:r w:rsidRPr="00924954">
        <w:rPr>
          <w:rFonts w:ascii="Times New Roman" w:hAnsi="Times New Roman" w:cs="Times New Roman"/>
          <w:sz w:val="24"/>
          <w:szCs w:val="24"/>
        </w:rPr>
        <w:t xml:space="preserve"> час</w:t>
      </w:r>
      <w:r w:rsidR="001F0971">
        <w:rPr>
          <w:rFonts w:ascii="Times New Roman" w:hAnsi="Times New Roman" w:cs="Times New Roman"/>
          <w:sz w:val="24"/>
          <w:szCs w:val="24"/>
        </w:rPr>
        <w:t>а</w:t>
      </w:r>
      <w:r w:rsidRPr="00924954">
        <w:rPr>
          <w:rFonts w:ascii="Times New Roman" w:hAnsi="Times New Roman" w:cs="Times New Roman"/>
          <w:sz w:val="24"/>
          <w:szCs w:val="24"/>
        </w:rPr>
        <w:t xml:space="preserve">, из них в 1 классе </w:t>
      </w:r>
      <w:r>
        <w:rPr>
          <w:rFonts w:ascii="Times New Roman" w:hAnsi="Times New Roman" w:cs="Times New Roman"/>
          <w:sz w:val="24"/>
          <w:szCs w:val="24"/>
        </w:rPr>
        <w:t>132</w:t>
      </w:r>
      <w:r w:rsidRPr="00924954">
        <w:rPr>
          <w:rFonts w:ascii="Times New Roman" w:hAnsi="Times New Roman" w:cs="Times New Roman"/>
          <w:sz w:val="24"/>
          <w:szCs w:val="24"/>
        </w:rPr>
        <w:t xml:space="preserve"> час</w:t>
      </w:r>
      <w:r>
        <w:rPr>
          <w:rFonts w:ascii="Times New Roman" w:hAnsi="Times New Roman" w:cs="Times New Roman"/>
          <w:sz w:val="24"/>
          <w:szCs w:val="24"/>
        </w:rPr>
        <w:t>а</w:t>
      </w:r>
      <w:r w:rsidRPr="00924954">
        <w:rPr>
          <w:rFonts w:ascii="Times New Roman" w:hAnsi="Times New Roman" w:cs="Times New Roman"/>
          <w:sz w:val="24"/>
          <w:szCs w:val="24"/>
        </w:rPr>
        <w:t xml:space="preserve"> (</w:t>
      </w:r>
      <w:r>
        <w:rPr>
          <w:rFonts w:ascii="Times New Roman" w:hAnsi="Times New Roman" w:cs="Times New Roman"/>
          <w:sz w:val="24"/>
          <w:szCs w:val="24"/>
        </w:rPr>
        <w:t>4</w:t>
      </w:r>
      <w:r w:rsidRPr="00924954">
        <w:rPr>
          <w:rFonts w:ascii="Times New Roman" w:hAnsi="Times New Roman" w:cs="Times New Roman"/>
          <w:sz w:val="24"/>
          <w:szCs w:val="24"/>
        </w:rPr>
        <w:t xml:space="preserve"> ч в неделю, 33 учебные недели), во 2-4 классах по </w:t>
      </w:r>
      <w:r w:rsidR="001F0971">
        <w:rPr>
          <w:rFonts w:ascii="Times New Roman" w:hAnsi="Times New Roman" w:cs="Times New Roman"/>
          <w:sz w:val="24"/>
          <w:szCs w:val="24"/>
        </w:rPr>
        <w:t>170</w:t>
      </w:r>
      <w:r w:rsidRPr="00924954">
        <w:rPr>
          <w:rFonts w:ascii="Times New Roman" w:hAnsi="Times New Roman" w:cs="Times New Roman"/>
          <w:sz w:val="24"/>
          <w:szCs w:val="24"/>
        </w:rPr>
        <w:t xml:space="preserve"> часов (</w:t>
      </w:r>
      <w:r>
        <w:rPr>
          <w:rFonts w:ascii="Times New Roman" w:hAnsi="Times New Roman" w:cs="Times New Roman"/>
          <w:sz w:val="24"/>
          <w:szCs w:val="24"/>
        </w:rPr>
        <w:t>5</w:t>
      </w:r>
      <w:r w:rsidRPr="00924954">
        <w:rPr>
          <w:rFonts w:ascii="Times New Roman" w:hAnsi="Times New Roman" w:cs="Times New Roman"/>
          <w:sz w:val="24"/>
          <w:szCs w:val="24"/>
        </w:rPr>
        <w:t xml:space="preserve"> ч. в неделю, </w:t>
      </w:r>
      <w:r w:rsidR="001F0971">
        <w:rPr>
          <w:rFonts w:ascii="Times New Roman" w:hAnsi="Times New Roman" w:cs="Times New Roman"/>
          <w:sz w:val="24"/>
          <w:szCs w:val="24"/>
        </w:rPr>
        <w:t>34</w:t>
      </w:r>
      <w:r w:rsidRPr="00924954">
        <w:rPr>
          <w:rFonts w:ascii="Times New Roman" w:hAnsi="Times New Roman" w:cs="Times New Roman"/>
          <w:sz w:val="24"/>
          <w:szCs w:val="24"/>
        </w:rPr>
        <w:t xml:space="preserve"> учебные недели в каждом классе). </w:t>
      </w:r>
    </w:p>
    <w:p w14:paraId="485A3E5C" w14:textId="77777777" w:rsidR="008344A5" w:rsidRDefault="008344A5"/>
    <w:sectPr w:rsidR="00834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DejaVu Sans Condensed">
    <w:charset w:val="CC"/>
    <w:family w:val="swiss"/>
    <w:pitch w:val="variable"/>
    <w:sig w:usb0="E7000EFF" w:usb1="5200F5FF" w:usb2="0A042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00"/>
    <w:rsid w:val="001F0971"/>
    <w:rsid w:val="003C77C8"/>
    <w:rsid w:val="004E4100"/>
    <w:rsid w:val="006F33E3"/>
    <w:rsid w:val="008344A5"/>
    <w:rsid w:val="00B62E99"/>
    <w:rsid w:val="00DB7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30A6"/>
  <w15:chartTrackingRefBased/>
  <w15:docId w15:val="{CB904099-B94B-4612-87AE-96E33DE7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10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uiPriority w:val="99"/>
    <w:rsid w:val="004E4100"/>
    <w:rPr>
      <w:rFonts w:ascii="Times New Roman" w:hAnsi="Times New Roman" w:cs="Times New Roman"/>
      <w:sz w:val="26"/>
      <w:szCs w:val="26"/>
    </w:rPr>
  </w:style>
  <w:style w:type="paragraph" w:customStyle="1" w:styleId="WW-">
    <w:name w:val="WW-Базовый"/>
    <w:rsid w:val="004E4100"/>
    <w:pPr>
      <w:tabs>
        <w:tab w:val="left" w:pos="708"/>
      </w:tabs>
      <w:suppressAutoHyphens/>
      <w:spacing w:after="200" w:line="276" w:lineRule="auto"/>
    </w:pPr>
    <w:rPr>
      <w:rFonts w:ascii="Calibri" w:eastAsia="DejaVu Sans Condensed"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Express2022</dc:creator>
  <cp:keywords/>
  <dc:description/>
  <cp:lastModifiedBy>USER</cp:lastModifiedBy>
  <cp:revision>2</cp:revision>
  <dcterms:created xsi:type="dcterms:W3CDTF">2023-11-11T19:22:00Z</dcterms:created>
  <dcterms:modified xsi:type="dcterms:W3CDTF">2023-11-11T19:22:00Z</dcterms:modified>
</cp:coreProperties>
</file>