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33D86" w14:textId="69B90B43" w:rsidR="00570F59" w:rsidRPr="00924954" w:rsidRDefault="00DF223C" w:rsidP="00570F59">
      <w:pPr>
        <w:spacing w:after="0" w:line="240" w:lineRule="auto"/>
        <w:jc w:val="center"/>
        <w:rPr>
          <w:rStyle w:val="FontStyle13"/>
          <w:b/>
          <w:sz w:val="24"/>
          <w:szCs w:val="24"/>
        </w:rPr>
      </w:pPr>
      <w:r w:rsidRPr="00DF223C">
        <w:rPr>
          <w:rStyle w:val="FontStyle13"/>
          <w:b/>
          <w:sz w:val="24"/>
          <w:szCs w:val="24"/>
        </w:rPr>
        <w:t>Аннотация к рабочей программе дисциплины «</w:t>
      </w:r>
      <w:r>
        <w:rPr>
          <w:rStyle w:val="FontStyle13"/>
          <w:b/>
          <w:sz w:val="24"/>
          <w:szCs w:val="24"/>
        </w:rPr>
        <w:t>Ингушская литература</w:t>
      </w:r>
      <w:r w:rsidRPr="00DF223C">
        <w:rPr>
          <w:rStyle w:val="FontStyle13"/>
          <w:b/>
          <w:sz w:val="24"/>
          <w:szCs w:val="24"/>
        </w:rPr>
        <w:t>»</w:t>
      </w:r>
    </w:p>
    <w:p w14:paraId="0DFBFEB9" w14:textId="77777777" w:rsidR="00570F59" w:rsidRPr="00924954" w:rsidRDefault="00570F59" w:rsidP="00570F59">
      <w:pPr>
        <w:spacing w:after="0" w:line="240" w:lineRule="auto"/>
        <w:jc w:val="center"/>
        <w:rPr>
          <w:rFonts w:ascii="Times New Roman" w:hAnsi="Times New Roman"/>
          <w:b/>
          <w:sz w:val="24"/>
          <w:szCs w:val="24"/>
        </w:rPr>
      </w:pPr>
    </w:p>
    <w:p w14:paraId="1767A5CC" w14:textId="77777777" w:rsidR="00570F59" w:rsidRPr="00924954" w:rsidRDefault="00570F59" w:rsidP="00570F59">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14:paraId="7E504B7D" w14:textId="77777777" w:rsidR="00570F59" w:rsidRPr="00924954" w:rsidRDefault="00570F59" w:rsidP="00570F59">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924954">
        <w:rPr>
          <w:rFonts w:ascii="Times New Roman" w:hAnsi="Times New Roman" w:cs="Times New Roman"/>
          <w:color w:val="auto"/>
          <w:sz w:val="24"/>
          <w:szCs w:val="24"/>
        </w:rPr>
        <w:t>общеучебные</w:t>
      </w:r>
      <w:proofErr w:type="spellEnd"/>
      <w:r w:rsidRPr="00924954">
        <w:rPr>
          <w:rFonts w:ascii="Times New Roman" w:hAnsi="Times New Roman" w:cs="Times New Roman"/>
          <w:color w:val="auto"/>
          <w:sz w:val="24"/>
          <w:szCs w:val="24"/>
        </w:rPr>
        <w:t xml:space="preserve"> умения и навыки на формирование информационной компетентности обучающихся.</w:t>
      </w:r>
    </w:p>
    <w:p w14:paraId="696CE614" w14:textId="77777777" w:rsidR="00570F59" w:rsidRPr="00924954" w:rsidRDefault="00570F59" w:rsidP="00570F59">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 xml:space="preserve">В программах </w:t>
      </w:r>
      <w:proofErr w:type="gramStart"/>
      <w:r w:rsidRPr="00924954">
        <w:rPr>
          <w:rFonts w:ascii="Times New Roman" w:hAnsi="Times New Roman" w:cs="Times New Roman"/>
          <w:color w:val="auto"/>
          <w:sz w:val="24"/>
          <w:szCs w:val="24"/>
        </w:rPr>
        <w:t>определяются  содержания</w:t>
      </w:r>
      <w:proofErr w:type="gramEnd"/>
      <w:r w:rsidRPr="00924954">
        <w:rPr>
          <w:rFonts w:ascii="Times New Roman" w:hAnsi="Times New Roman" w:cs="Times New Roman"/>
          <w:color w:val="auto"/>
          <w:sz w:val="24"/>
          <w:szCs w:val="24"/>
        </w:rPr>
        <w:t xml:space="preserve"> тех знаний, умений и способов деятельности, которые являются </w:t>
      </w:r>
      <w:proofErr w:type="spellStart"/>
      <w:r w:rsidRPr="00924954">
        <w:rPr>
          <w:rFonts w:ascii="Times New Roman" w:hAnsi="Times New Roman" w:cs="Times New Roman"/>
          <w:color w:val="auto"/>
          <w:sz w:val="24"/>
          <w:szCs w:val="24"/>
        </w:rPr>
        <w:t>надпредметными</w:t>
      </w:r>
      <w:proofErr w:type="spellEnd"/>
      <w:r w:rsidRPr="00924954">
        <w:rPr>
          <w:rFonts w:ascii="Times New Roman" w:hAnsi="Times New Roman" w:cs="Times New Roman"/>
          <w:color w:val="auto"/>
          <w:sz w:val="24"/>
          <w:szCs w:val="24"/>
        </w:rPr>
        <w:t xml:space="preserve">,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924954">
        <w:rPr>
          <w:rFonts w:ascii="Times New Roman" w:hAnsi="Times New Roman" w:cs="Times New Roman"/>
          <w:color w:val="auto"/>
          <w:sz w:val="24"/>
          <w:szCs w:val="24"/>
        </w:rPr>
        <w:t>узкопредметность</w:t>
      </w:r>
      <w:proofErr w:type="spellEnd"/>
      <w:r w:rsidRPr="00924954">
        <w:rPr>
          <w:rFonts w:ascii="Times New Roman" w:hAnsi="Times New Roman" w:cs="Times New Roman"/>
          <w:color w:val="auto"/>
          <w:sz w:val="24"/>
          <w:szCs w:val="24"/>
        </w:rPr>
        <w:t xml:space="preserve"> в отборе содержания образования, обеспечить интеграцию в изучении разных сторон окружающего мира.</w:t>
      </w:r>
    </w:p>
    <w:p w14:paraId="11C38E38" w14:textId="77777777" w:rsidR="00570F59" w:rsidRPr="00924954" w:rsidRDefault="00570F59" w:rsidP="00570F59">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Уровень сформированного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программ даёт основание для утверждения гуманистической, личностно ориентированной направленности процесса образования младших школьников.</w:t>
      </w:r>
    </w:p>
    <w:p w14:paraId="1633C4FA" w14:textId="77777777" w:rsidR="00570F59" w:rsidRPr="00924954" w:rsidRDefault="00570F59" w:rsidP="00570F59">
      <w:pPr>
        <w:pStyle w:val="WW-"/>
        <w:shd w:val="clear" w:color="auto" w:fill="FFFFFF"/>
        <w:spacing w:after="0" w:line="240" w:lineRule="auto"/>
        <w:ind w:firstLine="567"/>
        <w:jc w:val="both"/>
        <w:rPr>
          <w:rFonts w:ascii="Times New Roman" w:hAnsi="Times New Roman" w:cs="Times New Roman"/>
          <w:color w:val="auto"/>
          <w:sz w:val="24"/>
          <w:szCs w:val="24"/>
        </w:rPr>
      </w:pPr>
      <w:proofErr w:type="gramStart"/>
      <w:r w:rsidRPr="00924954">
        <w:rPr>
          <w:rFonts w:ascii="Times New Roman" w:hAnsi="Times New Roman" w:cs="Times New Roman"/>
          <w:color w:val="auto"/>
          <w:sz w:val="24"/>
          <w:szCs w:val="24"/>
        </w:rPr>
        <w:t>Разработка  программ</w:t>
      </w:r>
      <w:proofErr w:type="gramEnd"/>
      <w:r w:rsidRPr="00924954">
        <w:rPr>
          <w:rFonts w:ascii="Times New Roman" w:hAnsi="Times New Roman" w:cs="Times New Roman"/>
          <w:color w:val="auto"/>
          <w:sz w:val="24"/>
          <w:szCs w:val="24"/>
        </w:rPr>
        <w:t xml:space="preserve">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14:paraId="5B185AFF" w14:textId="77777777" w:rsidR="00570F59" w:rsidRDefault="00570F59" w:rsidP="00570F59">
      <w:pPr>
        <w:spacing w:after="0" w:line="240" w:lineRule="auto"/>
        <w:ind w:firstLine="567"/>
        <w:jc w:val="both"/>
        <w:rPr>
          <w:rFonts w:ascii="Times New Roman" w:hAnsi="Times New Roman"/>
          <w:sz w:val="24"/>
          <w:szCs w:val="24"/>
        </w:rPr>
      </w:pPr>
      <w:r w:rsidRPr="00924954">
        <w:rPr>
          <w:rFonts w:ascii="Times New Roman" w:hAnsi="Times New Roman"/>
          <w:sz w:val="24"/>
          <w:szCs w:val="24"/>
        </w:rPr>
        <w:t>Рабочие программы на уровне начального общего образования включают в себя следующие пункты: титульный лист, пояснительную записку, общую характеристику учебного предмета, курса, описание места учебного предмета, курса в учебном плане, планируемые результаты освоения конкретного учебного предмета, курса, содержание учебного предмета, курса, календарно – тематическое планирование с определением основных видов учебной деятельности обучающихся и планируемых результатов, оценку уровня достижений обучающихся, материально-техническое обеспечение и список рекомендуемой литературы.</w:t>
      </w:r>
    </w:p>
    <w:p w14:paraId="5067E0F9" w14:textId="4328660F" w:rsidR="00F63D81" w:rsidRDefault="00F63D81"/>
    <w:p w14:paraId="7FE027A9" w14:textId="130327E1" w:rsidR="00570F59" w:rsidRDefault="00570F59" w:rsidP="00570F59">
      <w:pPr>
        <w:jc w:val="center"/>
        <w:rPr>
          <w:rFonts w:ascii="Times New Roman" w:hAnsi="Times New Roman"/>
          <w:sz w:val="28"/>
          <w:szCs w:val="28"/>
        </w:rPr>
      </w:pPr>
      <w:r w:rsidRPr="00570F59">
        <w:rPr>
          <w:rFonts w:ascii="Times New Roman" w:hAnsi="Times New Roman"/>
          <w:sz w:val="28"/>
          <w:szCs w:val="28"/>
        </w:rPr>
        <w:t>Ингушская литература</w:t>
      </w:r>
    </w:p>
    <w:p w14:paraId="45419EDC" w14:textId="6C85C8D8" w:rsidR="00570F59" w:rsidRPr="00924954" w:rsidRDefault="00570F59" w:rsidP="00570F59">
      <w:pPr>
        <w:pStyle w:val="WW-"/>
        <w:shd w:val="clear" w:color="auto" w:fill="FFFFFF"/>
        <w:spacing w:after="0" w:line="240" w:lineRule="auto"/>
        <w:ind w:firstLine="567"/>
        <w:jc w:val="both"/>
        <w:rPr>
          <w:rFonts w:ascii="Times New Roman" w:hAnsi="Times New Roman" w:cs="Times New Roman"/>
          <w:spacing w:val="-2"/>
          <w:sz w:val="24"/>
          <w:szCs w:val="24"/>
        </w:rPr>
      </w:pPr>
      <w:r w:rsidRPr="00924954">
        <w:rPr>
          <w:rFonts w:ascii="Times New Roman" w:hAnsi="Times New Roman" w:cs="Times New Roman"/>
          <w:spacing w:val="-1"/>
          <w:sz w:val="24"/>
          <w:szCs w:val="24"/>
        </w:rPr>
        <w:t xml:space="preserve">«Учебный план для общеобразовательных учреждений Республики </w:t>
      </w:r>
      <w:r>
        <w:rPr>
          <w:rFonts w:ascii="Times New Roman" w:hAnsi="Times New Roman" w:cs="Times New Roman"/>
          <w:spacing w:val="-1"/>
          <w:sz w:val="24"/>
          <w:szCs w:val="24"/>
        </w:rPr>
        <w:t xml:space="preserve">Ингушетия </w:t>
      </w:r>
      <w:r w:rsidRPr="00924954">
        <w:rPr>
          <w:rFonts w:ascii="Times New Roman" w:hAnsi="Times New Roman" w:cs="Times New Roman"/>
          <w:spacing w:val="-1"/>
          <w:sz w:val="24"/>
          <w:szCs w:val="24"/>
        </w:rPr>
        <w:t xml:space="preserve"> с русским языком обучения, реализующих программы общего образования» </w:t>
      </w:r>
      <w:r w:rsidRPr="00924954">
        <w:rPr>
          <w:rFonts w:ascii="Times New Roman" w:hAnsi="Times New Roman" w:cs="Times New Roman"/>
          <w:sz w:val="24"/>
          <w:szCs w:val="24"/>
        </w:rPr>
        <w:t>(начальное общее образование), предусматривает для учащихся, выбравших учебный предмет «</w:t>
      </w:r>
      <w:r>
        <w:rPr>
          <w:rFonts w:ascii="Times New Roman" w:hAnsi="Times New Roman" w:cs="Times New Roman"/>
          <w:sz w:val="24"/>
          <w:szCs w:val="24"/>
        </w:rPr>
        <w:t xml:space="preserve">Ингушская </w:t>
      </w:r>
      <w:r w:rsidRPr="00924954">
        <w:rPr>
          <w:rFonts w:ascii="Times New Roman" w:hAnsi="Times New Roman" w:cs="Times New Roman"/>
          <w:sz w:val="24"/>
          <w:szCs w:val="24"/>
        </w:rPr>
        <w:t xml:space="preserve"> литература» (на </w:t>
      </w:r>
      <w:r>
        <w:rPr>
          <w:rFonts w:ascii="Times New Roman" w:hAnsi="Times New Roman" w:cs="Times New Roman"/>
          <w:sz w:val="24"/>
          <w:szCs w:val="24"/>
        </w:rPr>
        <w:t xml:space="preserve">ингушском </w:t>
      </w:r>
      <w:r w:rsidRPr="00924954">
        <w:rPr>
          <w:rFonts w:ascii="Times New Roman" w:hAnsi="Times New Roman" w:cs="Times New Roman"/>
          <w:sz w:val="24"/>
          <w:szCs w:val="24"/>
        </w:rPr>
        <w:t xml:space="preserve"> языке), </w:t>
      </w:r>
      <w:r>
        <w:rPr>
          <w:rFonts w:ascii="Times New Roman" w:hAnsi="Times New Roman" w:cs="Times New Roman"/>
          <w:sz w:val="24"/>
          <w:szCs w:val="24"/>
        </w:rPr>
        <w:t>в 1 класс –</w:t>
      </w:r>
      <w:r w:rsidRPr="00570F59">
        <w:rPr>
          <w:rFonts w:ascii="Times New Roman" w:hAnsi="Times New Roman" w:cs="Times New Roman"/>
          <w:sz w:val="24"/>
          <w:szCs w:val="24"/>
        </w:rPr>
        <w:t xml:space="preserve"> 33</w:t>
      </w:r>
      <w:r>
        <w:rPr>
          <w:rFonts w:ascii="Times New Roman" w:hAnsi="Times New Roman" w:cs="Times New Roman"/>
          <w:sz w:val="24"/>
          <w:szCs w:val="24"/>
        </w:rPr>
        <w:t xml:space="preserve"> часа,</w:t>
      </w:r>
      <w:r w:rsidRPr="00570F59">
        <w:rPr>
          <w:rFonts w:ascii="Times New Roman" w:hAnsi="Times New Roman" w:cs="Times New Roman"/>
          <w:sz w:val="24"/>
          <w:szCs w:val="24"/>
        </w:rPr>
        <w:t xml:space="preserve"> </w:t>
      </w:r>
      <w:r w:rsidRPr="00924954">
        <w:rPr>
          <w:rFonts w:ascii="Times New Roman" w:hAnsi="Times New Roman" w:cs="Times New Roman"/>
          <w:spacing w:val="-1"/>
          <w:sz w:val="24"/>
          <w:szCs w:val="24"/>
        </w:rPr>
        <w:t>со 2 по 4 классы – 2</w:t>
      </w:r>
      <w:r>
        <w:rPr>
          <w:rFonts w:ascii="Times New Roman" w:hAnsi="Times New Roman" w:cs="Times New Roman"/>
          <w:spacing w:val="-1"/>
          <w:sz w:val="24"/>
          <w:szCs w:val="24"/>
        </w:rPr>
        <w:t xml:space="preserve">04 </w:t>
      </w:r>
      <w:r w:rsidRPr="00924954">
        <w:rPr>
          <w:rFonts w:ascii="Times New Roman" w:hAnsi="Times New Roman" w:cs="Times New Roman"/>
          <w:spacing w:val="-1"/>
          <w:sz w:val="24"/>
          <w:szCs w:val="24"/>
        </w:rPr>
        <w:t>час</w:t>
      </w:r>
      <w:r>
        <w:rPr>
          <w:rFonts w:ascii="Times New Roman" w:hAnsi="Times New Roman" w:cs="Times New Roman"/>
          <w:spacing w:val="-1"/>
          <w:sz w:val="24"/>
          <w:szCs w:val="24"/>
        </w:rPr>
        <w:t>а</w:t>
      </w:r>
      <w:r w:rsidRPr="00924954">
        <w:rPr>
          <w:rFonts w:ascii="Times New Roman" w:hAnsi="Times New Roman" w:cs="Times New Roman"/>
          <w:spacing w:val="-1"/>
          <w:sz w:val="24"/>
          <w:szCs w:val="24"/>
        </w:rPr>
        <w:t xml:space="preserve">. На такой нагрузке рассчитано содержание учебного </w:t>
      </w:r>
      <w:r w:rsidRPr="00924954">
        <w:rPr>
          <w:rFonts w:ascii="Times New Roman" w:hAnsi="Times New Roman" w:cs="Times New Roman"/>
          <w:sz w:val="24"/>
          <w:szCs w:val="24"/>
        </w:rPr>
        <w:t>материала данной программы.</w:t>
      </w:r>
    </w:p>
    <w:p w14:paraId="01783DC2" w14:textId="06601254" w:rsidR="00570F59" w:rsidRPr="00924954" w:rsidRDefault="00570F59" w:rsidP="00570F59">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spacing w:val="-2"/>
          <w:sz w:val="24"/>
          <w:szCs w:val="24"/>
        </w:rPr>
        <w:lastRenderedPageBreak/>
        <w:t xml:space="preserve">Программа предусматривает ознакомление учащихся начальных классов с </w:t>
      </w:r>
      <w:r w:rsidRPr="00924954">
        <w:rPr>
          <w:rFonts w:ascii="Times New Roman" w:hAnsi="Times New Roman" w:cs="Times New Roman"/>
          <w:spacing w:val="-3"/>
          <w:sz w:val="24"/>
          <w:szCs w:val="24"/>
        </w:rPr>
        <w:t xml:space="preserve">произведениями устного народного творчества, а также произведениями поэтов и </w:t>
      </w:r>
      <w:r w:rsidRPr="00924954">
        <w:rPr>
          <w:rFonts w:ascii="Times New Roman" w:hAnsi="Times New Roman" w:cs="Times New Roman"/>
          <w:spacing w:val="-2"/>
          <w:sz w:val="24"/>
          <w:szCs w:val="24"/>
        </w:rPr>
        <w:t xml:space="preserve">писателей народов Республики </w:t>
      </w:r>
      <w:proofErr w:type="gramStart"/>
      <w:r>
        <w:rPr>
          <w:rFonts w:ascii="Times New Roman" w:hAnsi="Times New Roman" w:cs="Times New Roman"/>
          <w:spacing w:val="-2"/>
          <w:sz w:val="24"/>
          <w:szCs w:val="24"/>
        </w:rPr>
        <w:t xml:space="preserve">Ингушетия </w:t>
      </w:r>
      <w:r w:rsidRPr="00924954">
        <w:rPr>
          <w:rFonts w:ascii="Times New Roman" w:hAnsi="Times New Roman" w:cs="Times New Roman"/>
          <w:spacing w:val="-2"/>
          <w:sz w:val="24"/>
          <w:szCs w:val="24"/>
        </w:rPr>
        <w:t xml:space="preserve"> на</w:t>
      </w:r>
      <w:proofErr w:type="gramEnd"/>
      <w:r w:rsidRPr="00924954">
        <w:rPr>
          <w:rFonts w:ascii="Times New Roman" w:hAnsi="Times New Roman" w:cs="Times New Roman"/>
          <w:spacing w:val="-2"/>
          <w:sz w:val="24"/>
          <w:szCs w:val="24"/>
        </w:rPr>
        <w:t xml:space="preserve"> разные темы с учетом возрастных и </w:t>
      </w:r>
      <w:r w:rsidRPr="00924954">
        <w:rPr>
          <w:rFonts w:ascii="Times New Roman" w:hAnsi="Times New Roman" w:cs="Times New Roman"/>
          <w:sz w:val="24"/>
          <w:szCs w:val="24"/>
        </w:rPr>
        <w:t>психологических особенностей младших школьников.</w:t>
      </w:r>
    </w:p>
    <w:p w14:paraId="7CE5FB2A" w14:textId="77777777" w:rsidR="00570F59" w:rsidRPr="00924954" w:rsidRDefault="00570F59" w:rsidP="00570F59">
      <w:pPr>
        <w:pStyle w:val="WW-"/>
        <w:shd w:val="clear" w:color="auto" w:fill="FFFFFF"/>
        <w:spacing w:after="0" w:line="240" w:lineRule="auto"/>
        <w:ind w:firstLine="567"/>
        <w:jc w:val="both"/>
        <w:rPr>
          <w:rFonts w:ascii="Times New Roman" w:hAnsi="Times New Roman" w:cs="Times New Roman"/>
          <w:spacing w:val="-2"/>
          <w:sz w:val="24"/>
          <w:szCs w:val="24"/>
        </w:rPr>
      </w:pPr>
      <w:r w:rsidRPr="00924954">
        <w:rPr>
          <w:rFonts w:ascii="Times New Roman" w:hAnsi="Times New Roman" w:cs="Times New Roman"/>
          <w:sz w:val="24"/>
          <w:szCs w:val="24"/>
        </w:rPr>
        <w:t>В основу программы положены идейно-тематический, эстетический, отчасти сезонный и хронологический принципы.</w:t>
      </w:r>
    </w:p>
    <w:p w14:paraId="1DE1633C" w14:textId="77777777" w:rsidR="00570F59" w:rsidRPr="00924954" w:rsidRDefault="00570F59" w:rsidP="00570F59">
      <w:pPr>
        <w:pStyle w:val="WW-"/>
        <w:shd w:val="clear" w:color="auto" w:fill="FFFFFF"/>
        <w:spacing w:after="0" w:line="240" w:lineRule="auto"/>
        <w:ind w:firstLine="567"/>
        <w:rPr>
          <w:rFonts w:ascii="Times New Roman" w:hAnsi="Times New Roman" w:cs="Times New Roman"/>
          <w:sz w:val="24"/>
          <w:szCs w:val="24"/>
        </w:rPr>
      </w:pPr>
      <w:r w:rsidRPr="00924954">
        <w:rPr>
          <w:rFonts w:ascii="Times New Roman" w:hAnsi="Times New Roman" w:cs="Times New Roman"/>
          <w:spacing w:val="-2"/>
          <w:sz w:val="24"/>
          <w:szCs w:val="24"/>
        </w:rPr>
        <w:t>Содержание материалов программы нацелено на:</w:t>
      </w:r>
    </w:p>
    <w:p w14:paraId="6AA8C63E" w14:textId="098C8A5A" w:rsidR="00570F59" w:rsidRPr="00924954" w:rsidRDefault="00570F59" w:rsidP="00570F59">
      <w:pPr>
        <w:pStyle w:val="WW-"/>
        <w:numPr>
          <w:ilvl w:val="0"/>
          <w:numId w:val="1"/>
        </w:numPr>
        <w:shd w:val="clear" w:color="auto" w:fill="FFFFFF"/>
        <w:tabs>
          <w:tab w:val="clear" w:pos="720"/>
          <w:tab w:val="left" w:pos="730"/>
        </w:tabs>
        <w:spacing w:after="0" w:line="240" w:lineRule="auto"/>
        <w:ind w:left="0" w:firstLine="567"/>
        <w:rPr>
          <w:rFonts w:ascii="Times New Roman" w:hAnsi="Times New Roman" w:cs="Times New Roman"/>
          <w:spacing w:val="-2"/>
          <w:sz w:val="24"/>
          <w:szCs w:val="24"/>
        </w:rPr>
      </w:pPr>
      <w:r w:rsidRPr="00924954">
        <w:rPr>
          <w:rFonts w:ascii="Times New Roman" w:hAnsi="Times New Roman" w:cs="Times New Roman"/>
          <w:sz w:val="24"/>
          <w:szCs w:val="24"/>
        </w:rPr>
        <w:t xml:space="preserve">приобщение младших школьников к элементам устного народного творчества, национальной культуре и искусству, литературе народов, проживающих в </w:t>
      </w:r>
      <w:r>
        <w:rPr>
          <w:rFonts w:ascii="Times New Roman" w:hAnsi="Times New Roman" w:cs="Times New Roman"/>
          <w:sz w:val="24"/>
          <w:szCs w:val="24"/>
        </w:rPr>
        <w:t>Ингушетии</w:t>
      </w:r>
      <w:r w:rsidRPr="00924954">
        <w:rPr>
          <w:rFonts w:ascii="Times New Roman" w:hAnsi="Times New Roman" w:cs="Times New Roman"/>
          <w:sz w:val="24"/>
          <w:szCs w:val="24"/>
        </w:rPr>
        <w:t>;</w:t>
      </w:r>
    </w:p>
    <w:p w14:paraId="67CA235E" w14:textId="77777777" w:rsidR="00570F59" w:rsidRPr="00924954" w:rsidRDefault="00570F59" w:rsidP="00570F59">
      <w:pPr>
        <w:pStyle w:val="WW-"/>
        <w:numPr>
          <w:ilvl w:val="0"/>
          <w:numId w:val="1"/>
        </w:numPr>
        <w:shd w:val="clear" w:color="auto" w:fill="FFFFFF"/>
        <w:tabs>
          <w:tab w:val="left" w:pos="643"/>
        </w:tabs>
        <w:spacing w:after="0" w:line="240" w:lineRule="auto"/>
        <w:ind w:left="0" w:firstLine="567"/>
        <w:rPr>
          <w:rFonts w:ascii="Times New Roman" w:hAnsi="Times New Roman" w:cs="Times New Roman"/>
          <w:sz w:val="24"/>
          <w:szCs w:val="24"/>
        </w:rPr>
      </w:pPr>
      <w:r w:rsidRPr="00924954">
        <w:rPr>
          <w:rFonts w:ascii="Times New Roman" w:hAnsi="Times New Roman" w:cs="Times New Roman"/>
          <w:spacing w:val="-2"/>
          <w:sz w:val="24"/>
          <w:szCs w:val="24"/>
        </w:rPr>
        <w:t xml:space="preserve">формирование у учащихся интереса и уважения к человеку, к его жизни, </w:t>
      </w:r>
      <w:r w:rsidRPr="00924954">
        <w:rPr>
          <w:rFonts w:ascii="Times New Roman" w:hAnsi="Times New Roman" w:cs="Times New Roman"/>
          <w:sz w:val="24"/>
          <w:szCs w:val="24"/>
        </w:rPr>
        <w:t>труду, языку и культуре;</w:t>
      </w:r>
    </w:p>
    <w:p w14:paraId="50BBCE19" w14:textId="77777777" w:rsidR="00570F59" w:rsidRPr="00924954" w:rsidRDefault="00570F59" w:rsidP="00570F59">
      <w:pPr>
        <w:pStyle w:val="WW-"/>
        <w:numPr>
          <w:ilvl w:val="0"/>
          <w:numId w:val="1"/>
        </w:numPr>
        <w:shd w:val="clear" w:color="auto" w:fill="FFFFFF"/>
        <w:tabs>
          <w:tab w:val="clear" w:pos="720"/>
          <w:tab w:val="left" w:pos="706"/>
        </w:tabs>
        <w:spacing w:after="0" w:line="240" w:lineRule="auto"/>
        <w:ind w:left="0" w:firstLine="567"/>
        <w:rPr>
          <w:rFonts w:ascii="Times New Roman" w:hAnsi="Times New Roman" w:cs="Times New Roman"/>
          <w:spacing w:val="-2"/>
          <w:sz w:val="24"/>
          <w:szCs w:val="24"/>
        </w:rPr>
      </w:pPr>
      <w:r w:rsidRPr="00924954">
        <w:rPr>
          <w:rFonts w:ascii="Times New Roman" w:hAnsi="Times New Roman" w:cs="Times New Roman"/>
          <w:sz w:val="24"/>
          <w:szCs w:val="24"/>
        </w:rPr>
        <w:t>укрепление доброжелательных, дружеских отношений между детьми разных национальностей.</w:t>
      </w:r>
    </w:p>
    <w:p w14:paraId="5B94B794" w14:textId="7D992C1D" w:rsidR="00570F59" w:rsidRPr="00924954" w:rsidRDefault="00570F59" w:rsidP="00570F59">
      <w:pPr>
        <w:pStyle w:val="WW-"/>
        <w:shd w:val="clear" w:color="auto" w:fill="FFFFFF"/>
        <w:spacing w:after="0" w:line="240" w:lineRule="auto"/>
        <w:ind w:firstLine="567"/>
        <w:jc w:val="both"/>
        <w:rPr>
          <w:rFonts w:ascii="Times New Roman" w:hAnsi="Times New Roman" w:cs="Times New Roman"/>
          <w:spacing w:val="-2"/>
          <w:sz w:val="24"/>
          <w:szCs w:val="24"/>
        </w:rPr>
      </w:pPr>
      <w:r>
        <w:rPr>
          <w:rFonts w:ascii="Times New Roman" w:hAnsi="Times New Roman" w:cs="Times New Roman"/>
          <w:sz w:val="24"/>
          <w:szCs w:val="24"/>
        </w:rPr>
        <w:t xml:space="preserve">Цель уроков </w:t>
      </w:r>
      <w:proofErr w:type="gramStart"/>
      <w:r>
        <w:rPr>
          <w:rFonts w:ascii="Times New Roman" w:hAnsi="Times New Roman" w:cs="Times New Roman"/>
          <w:sz w:val="24"/>
          <w:szCs w:val="24"/>
        </w:rPr>
        <w:t>ингушской  литературы</w:t>
      </w:r>
      <w:proofErr w:type="gramEnd"/>
      <w:r w:rsidRPr="00924954">
        <w:rPr>
          <w:rFonts w:ascii="Times New Roman" w:hAnsi="Times New Roman" w:cs="Times New Roman"/>
          <w:sz w:val="24"/>
          <w:szCs w:val="24"/>
        </w:rPr>
        <w:t xml:space="preserve"> </w:t>
      </w:r>
      <w:r>
        <w:rPr>
          <w:rFonts w:ascii="Times New Roman" w:hAnsi="Times New Roman" w:cs="Times New Roman"/>
          <w:i/>
          <w:iCs/>
          <w:sz w:val="24"/>
          <w:szCs w:val="24"/>
        </w:rPr>
        <w:t>–</w:t>
      </w:r>
      <w:r w:rsidRPr="00924954">
        <w:rPr>
          <w:rFonts w:ascii="Times New Roman" w:hAnsi="Times New Roman" w:cs="Times New Roman"/>
          <w:i/>
          <w:iCs/>
          <w:sz w:val="24"/>
          <w:szCs w:val="24"/>
        </w:rPr>
        <w:t xml:space="preserve"> </w:t>
      </w:r>
      <w:r>
        <w:rPr>
          <w:rFonts w:ascii="Times New Roman" w:hAnsi="Times New Roman" w:cs="Times New Roman"/>
          <w:iCs/>
          <w:sz w:val="24"/>
          <w:szCs w:val="24"/>
        </w:rPr>
        <w:t xml:space="preserve">создание условий для </w:t>
      </w:r>
      <w:r w:rsidRPr="00924954">
        <w:rPr>
          <w:rFonts w:ascii="Times New Roman" w:hAnsi="Times New Roman" w:cs="Times New Roman"/>
          <w:sz w:val="24"/>
          <w:szCs w:val="24"/>
        </w:rPr>
        <w:t>активизаци</w:t>
      </w:r>
      <w:r>
        <w:rPr>
          <w:rFonts w:ascii="Times New Roman" w:hAnsi="Times New Roman" w:cs="Times New Roman"/>
          <w:sz w:val="24"/>
          <w:szCs w:val="24"/>
        </w:rPr>
        <w:t>и</w:t>
      </w:r>
      <w:r w:rsidRPr="00924954">
        <w:rPr>
          <w:rFonts w:ascii="Times New Roman" w:hAnsi="Times New Roman" w:cs="Times New Roman"/>
          <w:sz w:val="24"/>
          <w:szCs w:val="24"/>
        </w:rPr>
        <w:t xml:space="preserve"> читательского интереса </w:t>
      </w:r>
      <w:r>
        <w:rPr>
          <w:rFonts w:ascii="Times New Roman" w:hAnsi="Times New Roman" w:cs="Times New Roman"/>
          <w:spacing w:val="-2"/>
          <w:sz w:val="24"/>
          <w:szCs w:val="24"/>
        </w:rPr>
        <w:t>детей, знакомства</w:t>
      </w:r>
      <w:r w:rsidRPr="00924954">
        <w:rPr>
          <w:rFonts w:ascii="Times New Roman" w:hAnsi="Times New Roman" w:cs="Times New Roman"/>
          <w:spacing w:val="-2"/>
          <w:sz w:val="24"/>
          <w:szCs w:val="24"/>
        </w:rPr>
        <w:t xml:space="preserve"> их с творчеством известных </w:t>
      </w:r>
      <w:r>
        <w:rPr>
          <w:rFonts w:ascii="Times New Roman" w:hAnsi="Times New Roman" w:cs="Times New Roman"/>
          <w:spacing w:val="-2"/>
          <w:sz w:val="24"/>
          <w:szCs w:val="24"/>
        </w:rPr>
        <w:t xml:space="preserve">ингушских </w:t>
      </w:r>
      <w:r w:rsidRPr="00924954">
        <w:rPr>
          <w:rFonts w:ascii="Times New Roman" w:hAnsi="Times New Roman" w:cs="Times New Roman"/>
          <w:spacing w:val="-2"/>
          <w:sz w:val="24"/>
          <w:szCs w:val="24"/>
        </w:rPr>
        <w:t xml:space="preserve">писателей и поэтов, с </w:t>
      </w:r>
      <w:r w:rsidRPr="00924954">
        <w:rPr>
          <w:rFonts w:ascii="Times New Roman" w:hAnsi="Times New Roman" w:cs="Times New Roman"/>
          <w:spacing w:val="-3"/>
          <w:sz w:val="24"/>
          <w:szCs w:val="24"/>
        </w:rPr>
        <w:t xml:space="preserve">культурой, обычаями </w:t>
      </w:r>
      <w:r>
        <w:rPr>
          <w:rFonts w:ascii="Times New Roman" w:hAnsi="Times New Roman" w:cs="Times New Roman"/>
          <w:spacing w:val="-3"/>
          <w:sz w:val="24"/>
          <w:szCs w:val="24"/>
        </w:rPr>
        <w:t>и традициями ингушей, возможности</w:t>
      </w:r>
      <w:r w:rsidRPr="00924954">
        <w:rPr>
          <w:rFonts w:ascii="Times New Roman" w:hAnsi="Times New Roman" w:cs="Times New Roman"/>
          <w:spacing w:val="-3"/>
          <w:sz w:val="24"/>
          <w:szCs w:val="24"/>
        </w:rPr>
        <w:t xml:space="preserve"> узнать об исторических </w:t>
      </w:r>
      <w:r w:rsidRPr="00924954">
        <w:rPr>
          <w:rFonts w:ascii="Times New Roman" w:hAnsi="Times New Roman" w:cs="Times New Roman"/>
          <w:spacing w:val="-2"/>
          <w:sz w:val="24"/>
          <w:szCs w:val="24"/>
        </w:rPr>
        <w:t xml:space="preserve">событиях, происходящих на территории республики, о замечательных людях, </w:t>
      </w:r>
      <w:r w:rsidRPr="00924954">
        <w:rPr>
          <w:rFonts w:ascii="Times New Roman" w:hAnsi="Times New Roman" w:cs="Times New Roman"/>
          <w:sz w:val="24"/>
          <w:szCs w:val="24"/>
        </w:rPr>
        <w:t xml:space="preserve">которые трудятся в </w:t>
      </w:r>
      <w:r>
        <w:rPr>
          <w:rFonts w:ascii="Times New Roman" w:hAnsi="Times New Roman" w:cs="Times New Roman"/>
          <w:sz w:val="24"/>
          <w:szCs w:val="24"/>
        </w:rPr>
        <w:t>Ингушетии</w:t>
      </w:r>
      <w:r w:rsidRPr="00924954">
        <w:rPr>
          <w:rFonts w:ascii="Times New Roman" w:hAnsi="Times New Roman" w:cs="Times New Roman"/>
          <w:sz w:val="24"/>
          <w:szCs w:val="24"/>
        </w:rPr>
        <w:t>.</w:t>
      </w:r>
    </w:p>
    <w:p w14:paraId="73538D04" w14:textId="77777777" w:rsidR="00570F59" w:rsidRPr="00924954" w:rsidRDefault="00570F59" w:rsidP="00570F59">
      <w:pPr>
        <w:pStyle w:val="WW-"/>
        <w:shd w:val="clear" w:color="auto" w:fill="FFFFFF"/>
        <w:spacing w:after="0" w:line="240" w:lineRule="auto"/>
        <w:ind w:firstLine="567"/>
        <w:rPr>
          <w:rFonts w:ascii="Times New Roman" w:hAnsi="Times New Roman" w:cs="Times New Roman"/>
          <w:spacing w:val="-3"/>
          <w:sz w:val="24"/>
          <w:szCs w:val="24"/>
        </w:rPr>
      </w:pPr>
      <w:r w:rsidRPr="00924954">
        <w:rPr>
          <w:rFonts w:ascii="Times New Roman" w:hAnsi="Times New Roman" w:cs="Times New Roman"/>
          <w:spacing w:val="-2"/>
          <w:sz w:val="24"/>
          <w:szCs w:val="24"/>
        </w:rPr>
        <w:t>Достижение этой цели предполагает решение следующих задач:</w:t>
      </w:r>
    </w:p>
    <w:p w14:paraId="6755D401" w14:textId="77777777" w:rsidR="00570F59" w:rsidRPr="00924954" w:rsidRDefault="00570F59" w:rsidP="00570F59">
      <w:pPr>
        <w:pStyle w:val="WW-"/>
        <w:widowControl w:val="0"/>
        <w:numPr>
          <w:ilvl w:val="0"/>
          <w:numId w:val="2"/>
        </w:numPr>
        <w:shd w:val="clear" w:color="auto" w:fill="FFFFFF"/>
        <w:tabs>
          <w:tab w:val="left" w:pos="648"/>
        </w:tabs>
        <w:spacing w:after="0" w:line="240" w:lineRule="auto"/>
        <w:ind w:left="0" w:firstLine="567"/>
        <w:textAlignment w:val="baseline"/>
        <w:rPr>
          <w:rFonts w:ascii="Times New Roman" w:hAnsi="Times New Roman" w:cs="Times New Roman"/>
          <w:sz w:val="24"/>
          <w:szCs w:val="24"/>
        </w:rPr>
      </w:pPr>
      <w:r w:rsidRPr="00924954">
        <w:rPr>
          <w:rFonts w:ascii="Times New Roman" w:hAnsi="Times New Roman" w:cs="Times New Roman"/>
          <w:spacing w:val="-3"/>
          <w:sz w:val="24"/>
          <w:szCs w:val="24"/>
        </w:rPr>
        <w:t>формирование техники чтения и приёмов понимания текста;</w:t>
      </w:r>
    </w:p>
    <w:p w14:paraId="62B30673" w14:textId="77777777" w:rsidR="00570F59" w:rsidRPr="00924954" w:rsidRDefault="00570F59" w:rsidP="00570F59">
      <w:pPr>
        <w:pStyle w:val="WW-"/>
        <w:widowControl w:val="0"/>
        <w:numPr>
          <w:ilvl w:val="0"/>
          <w:numId w:val="2"/>
        </w:numPr>
        <w:shd w:val="clear" w:color="auto" w:fill="FFFFFF"/>
        <w:tabs>
          <w:tab w:val="left" w:pos="648"/>
        </w:tabs>
        <w:spacing w:after="0" w:line="240" w:lineRule="auto"/>
        <w:ind w:left="0" w:firstLine="567"/>
        <w:jc w:val="both"/>
        <w:textAlignment w:val="baseline"/>
        <w:rPr>
          <w:rFonts w:ascii="Times New Roman" w:hAnsi="Times New Roman" w:cs="Times New Roman"/>
          <w:sz w:val="24"/>
          <w:szCs w:val="24"/>
        </w:rPr>
      </w:pPr>
      <w:r w:rsidRPr="00924954">
        <w:rPr>
          <w:rFonts w:ascii="Times New Roman" w:hAnsi="Times New Roman" w:cs="Times New Roman"/>
          <w:sz w:val="24"/>
          <w:szCs w:val="24"/>
        </w:rPr>
        <w:t>введение детей через литературу в мир человеческих отношений, нравственных ценностей;</w:t>
      </w:r>
    </w:p>
    <w:p w14:paraId="090B4CB0" w14:textId="77777777" w:rsidR="00570F59" w:rsidRPr="00924954" w:rsidRDefault="00570F59" w:rsidP="00570F59">
      <w:pPr>
        <w:pStyle w:val="WW-"/>
        <w:widowControl w:val="0"/>
        <w:numPr>
          <w:ilvl w:val="0"/>
          <w:numId w:val="2"/>
        </w:numPr>
        <w:shd w:val="clear" w:color="auto" w:fill="FFFFFF"/>
        <w:tabs>
          <w:tab w:val="left" w:pos="648"/>
        </w:tabs>
        <w:spacing w:after="0" w:line="240" w:lineRule="auto"/>
        <w:ind w:left="0" w:firstLine="567"/>
        <w:jc w:val="both"/>
        <w:textAlignment w:val="baseline"/>
        <w:rPr>
          <w:rFonts w:ascii="Times New Roman" w:hAnsi="Times New Roman" w:cs="Times New Roman"/>
          <w:spacing w:val="-3"/>
          <w:sz w:val="24"/>
          <w:szCs w:val="24"/>
        </w:rPr>
      </w:pPr>
      <w:r w:rsidRPr="00924954">
        <w:rPr>
          <w:rFonts w:ascii="Times New Roman" w:hAnsi="Times New Roman" w:cs="Times New Roman"/>
          <w:sz w:val="24"/>
          <w:szCs w:val="24"/>
        </w:rPr>
        <w:t>приобщение детей к литературе как искусству слова через введение элементов литературоведческого анализа текста;</w:t>
      </w:r>
    </w:p>
    <w:p w14:paraId="1189A66D" w14:textId="77777777" w:rsidR="00570F59" w:rsidRPr="00924954" w:rsidRDefault="00570F59" w:rsidP="00570F59">
      <w:pPr>
        <w:pStyle w:val="WW-"/>
        <w:numPr>
          <w:ilvl w:val="0"/>
          <w:numId w:val="2"/>
        </w:numPr>
        <w:shd w:val="clear" w:color="auto" w:fill="FFFFFF"/>
        <w:tabs>
          <w:tab w:val="left" w:pos="773"/>
        </w:tabs>
        <w:spacing w:after="0" w:line="240" w:lineRule="auto"/>
        <w:ind w:left="0" w:firstLine="567"/>
        <w:rPr>
          <w:rFonts w:ascii="Times New Roman" w:hAnsi="Times New Roman" w:cs="Times New Roman"/>
          <w:b/>
          <w:sz w:val="24"/>
          <w:szCs w:val="24"/>
        </w:rPr>
      </w:pPr>
      <w:r w:rsidRPr="00924954">
        <w:rPr>
          <w:rFonts w:ascii="Times New Roman" w:hAnsi="Times New Roman" w:cs="Times New Roman"/>
          <w:spacing w:val="-3"/>
          <w:sz w:val="24"/>
          <w:szCs w:val="24"/>
        </w:rPr>
        <w:t>развитие устной и письменной речи, обогащение словарного запаса детей.</w:t>
      </w:r>
    </w:p>
    <w:p w14:paraId="68C256B2" w14:textId="2BAF10C6" w:rsidR="00570F59" w:rsidRPr="00924954" w:rsidRDefault="00570F59" w:rsidP="00570F59">
      <w:pPr>
        <w:pStyle w:val="WW-"/>
        <w:shd w:val="clear" w:color="auto" w:fill="FFFFFF"/>
        <w:spacing w:after="0" w:line="240" w:lineRule="auto"/>
        <w:ind w:firstLine="567"/>
        <w:jc w:val="center"/>
        <w:rPr>
          <w:rFonts w:ascii="Times New Roman" w:hAnsi="Times New Roman" w:cs="Times New Roman"/>
          <w:sz w:val="24"/>
          <w:szCs w:val="24"/>
        </w:rPr>
      </w:pPr>
      <w:r w:rsidRPr="00924954">
        <w:rPr>
          <w:rFonts w:ascii="Times New Roman" w:hAnsi="Times New Roman" w:cs="Times New Roman"/>
          <w:b/>
          <w:sz w:val="24"/>
          <w:szCs w:val="24"/>
        </w:rPr>
        <w:t>Место уче</w:t>
      </w:r>
      <w:r>
        <w:rPr>
          <w:rFonts w:ascii="Times New Roman" w:hAnsi="Times New Roman" w:cs="Times New Roman"/>
          <w:b/>
          <w:sz w:val="24"/>
          <w:szCs w:val="24"/>
        </w:rPr>
        <w:t>бного предмета «</w:t>
      </w:r>
      <w:proofErr w:type="gramStart"/>
      <w:r>
        <w:rPr>
          <w:rFonts w:ascii="Times New Roman" w:hAnsi="Times New Roman" w:cs="Times New Roman"/>
          <w:b/>
          <w:sz w:val="24"/>
          <w:szCs w:val="24"/>
        </w:rPr>
        <w:t>Ингушская  литература</w:t>
      </w:r>
      <w:proofErr w:type="gramEnd"/>
      <w:r w:rsidRPr="00924954">
        <w:rPr>
          <w:rFonts w:ascii="Times New Roman" w:hAnsi="Times New Roman" w:cs="Times New Roman"/>
          <w:b/>
          <w:sz w:val="24"/>
          <w:szCs w:val="24"/>
        </w:rPr>
        <w:t>» в учебном плане.</w:t>
      </w:r>
    </w:p>
    <w:p w14:paraId="0284E63A" w14:textId="675A4FE4" w:rsidR="00570F59" w:rsidRPr="00924954" w:rsidRDefault="00570F59" w:rsidP="00570F59">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sz w:val="24"/>
          <w:szCs w:val="24"/>
        </w:rPr>
        <w:t xml:space="preserve">Место данного курса – </w:t>
      </w:r>
      <w:proofErr w:type="gramStart"/>
      <w:r w:rsidRPr="00924954">
        <w:rPr>
          <w:rFonts w:ascii="Times New Roman" w:hAnsi="Times New Roman" w:cs="Times New Roman"/>
          <w:sz w:val="24"/>
          <w:szCs w:val="24"/>
        </w:rPr>
        <w:t>в  образовательном</w:t>
      </w:r>
      <w:proofErr w:type="gramEnd"/>
      <w:r w:rsidRPr="00924954">
        <w:rPr>
          <w:rFonts w:ascii="Times New Roman" w:hAnsi="Times New Roman" w:cs="Times New Roman"/>
          <w:sz w:val="24"/>
          <w:szCs w:val="24"/>
        </w:rPr>
        <w:t xml:space="preserve"> компоненте «Филология», с учётом часов на региональные особенности содержания образования, согласно учебному плану </w:t>
      </w:r>
      <w:r w:rsidR="00DF4152">
        <w:rPr>
          <w:rFonts w:ascii="Times New Roman" w:hAnsi="Times New Roman" w:cs="Times New Roman"/>
          <w:sz w:val="24"/>
          <w:szCs w:val="24"/>
        </w:rPr>
        <w:t xml:space="preserve">ГБОУ «СОШ №3 </w:t>
      </w:r>
      <w:proofErr w:type="spellStart"/>
      <w:r w:rsidR="00DF4152">
        <w:rPr>
          <w:rFonts w:ascii="Times New Roman" w:hAnsi="Times New Roman" w:cs="Times New Roman"/>
          <w:sz w:val="24"/>
          <w:szCs w:val="24"/>
        </w:rPr>
        <w:t>с.п</w:t>
      </w:r>
      <w:proofErr w:type="spellEnd"/>
      <w:r w:rsidR="00DF4152">
        <w:rPr>
          <w:rFonts w:ascii="Times New Roman" w:hAnsi="Times New Roman" w:cs="Times New Roman"/>
          <w:sz w:val="24"/>
          <w:szCs w:val="24"/>
        </w:rPr>
        <w:t>. Экажево</w:t>
      </w:r>
      <w:bookmarkStart w:id="0" w:name="_GoBack"/>
      <w:bookmarkEnd w:id="0"/>
      <w:r w:rsidRPr="00570F59">
        <w:rPr>
          <w:rFonts w:ascii="Times New Roman" w:hAnsi="Times New Roman" w:cs="Times New Roman"/>
          <w:sz w:val="24"/>
          <w:szCs w:val="24"/>
        </w:rPr>
        <w:t xml:space="preserve">» </w:t>
      </w:r>
      <w:r w:rsidRPr="00924954">
        <w:rPr>
          <w:rFonts w:ascii="Times New Roman" w:hAnsi="Times New Roman" w:cs="Times New Roman"/>
          <w:sz w:val="24"/>
          <w:szCs w:val="24"/>
        </w:rPr>
        <w:t xml:space="preserve">отводится </w:t>
      </w:r>
      <w:r>
        <w:rPr>
          <w:rFonts w:ascii="Times New Roman" w:hAnsi="Times New Roman" w:cs="Times New Roman"/>
          <w:sz w:val="24"/>
          <w:szCs w:val="24"/>
        </w:rPr>
        <w:t xml:space="preserve">237 </w:t>
      </w:r>
      <w:r w:rsidRPr="00924954">
        <w:rPr>
          <w:rFonts w:ascii="Times New Roman" w:hAnsi="Times New Roman" w:cs="Times New Roman"/>
          <w:sz w:val="24"/>
          <w:szCs w:val="24"/>
        </w:rPr>
        <w:t xml:space="preserve"> часов, из них</w:t>
      </w:r>
      <w:r>
        <w:rPr>
          <w:rFonts w:ascii="Times New Roman" w:hAnsi="Times New Roman" w:cs="Times New Roman"/>
          <w:sz w:val="24"/>
          <w:szCs w:val="24"/>
        </w:rPr>
        <w:t xml:space="preserve"> 1класс- 33 часа,</w:t>
      </w:r>
      <w:r w:rsidRPr="00924954">
        <w:rPr>
          <w:rFonts w:ascii="Times New Roman" w:hAnsi="Times New Roman" w:cs="Times New Roman"/>
          <w:sz w:val="24"/>
          <w:szCs w:val="24"/>
        </w:rPr>
        <w:t xml:space="preserve"> во 2-4 классах по </w:t>
      </w:r>
      <w:r>
        <w:rPr>
          <w:rFonts w:ascii="Times New Roman" w:hAnsi="Times New Roman" w:cs="Times New Roman"/>
          <w:sz w:val="24"/>
          <w:szCs w:val="24"/>
        </w:rPr>
        <w:t xml:space="preserve">68 </w:t>
      </w:r>
      <w:r w:rsidRPr="00924954">
        <w:rPr>
          <w:rFonts w:ascii="Times New Roman" w:hAnsi="Times New Roman" w:cs="Times New Roman"/>
          <w:sz w:val="24"/>
          <w:szCs w:val="24"/>
        </w:rPr>
        <w:t>часов (2 ч в неделю, 3</w:t>
      </w:r>
      <w:r>
        <w:rPr>
          <w:rFonts w:ascii="Times New Roman" w:hAnsi="Times New Roman" w:cs="Times New Roman"/>
          <w:sz w:val="24"/>
          <w:szCs w:val="24"/>
        </w:rPr>
        <w:t>4</w:t>
      </w:r>
      <w:r w:rsidRPr="00924954">
        <w:rPr>
          <w:rFonts w:ascii="Times New Roman" w:hAnsi="Times New Roman" w:cs="Times New Roman"/>
          <w:sz w:val="24"/>
          <w:szCs w:val="24"/>
        </w:rPr>
        <w:t xml:space="preserve"> учебные недели в каждом классе).  </w:t>
      </w:r>
    </w:p>
    <w:p w14:paraId="3F80E057" w14:textId="77777777" w:rsidR="00570F59" w:rsidRDefault="00570F59" w:rsidP="00570F59">
      <w:pPr>
        <w:pStyle w:val="WW-"/>
        <w:shd w:val="clear" w:color="auto" w:fill="FFFFFF"/>
        <w:spacing w:after="0" w:line="240" w:lineRule="auto"/>
        <w:ind w:firstLine="567"/>
        <w:jc w:val="center"/>
        <w:rPr>
          <w:rFonts w:ascii="Times New Roman" w:hAnsi="Times New Roman" w:cs="Times New Roman"/>
          <w:b/>
          <w:bCs/>
          <w:sz w:val="24"/>
          <w:szCs w:val="24"/>
        </w:rPr>
      </w:pPr>
    </w:p>
    <w:p w14:paraId="7B1DA02D" w14:textId="77777777" w:rsidR="00570F59" w:rsidRPr="00570F59" w:rsidRDefault="00570F59" w:rsidP="00570F59">
      <w:pPr>
        <w:jc w:val="center"/>
        <w:rPr>
          <w:rFonts w:ascii="Times New Roman" w:hAnsi="Times New Roman"/>
          <w:sz w:val="28"/>
          <w:szCs w:val="28"/>
        </w:rPr>
      </w:pPr>
    </w:p>
    <w:sectPr w:rsidR="00570F59" w:rsidRPr="00570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4000ACFF" w:usb2="00000001" w:usb3="00000000" w:csb0="000001FF" w:csb1="00000000"/>
  </w:font>
  <w:font w:name="DejaVu Sans Condensed">
    <w:charset w:val="CC"/>
    <w:family w:val="swiss"/>
    <w:pitch w:val="variable"/>
    <w:sig w:usb0="E7000EFF" w:usb1="5200F5FF" w:usb2="0A042021" w:usb3="00000000" w:csb0="000001B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A1"/>
    <w:multiLevelType w:val="multilevel"/>
    <w:tmpl w:val="000000A1"/>
    <w:name w:val="WW8Num16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A2"/>
    <w:multiLevelType w:val="multilevel"/>
    <w:tmpl w:val="000000A2"/>
    <w:name w:val="WW8Num16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F59"/>
    <w:rsid w:val="00570F59"/>
    <w:rsid w:val="00DF223C"/>
    <w:rsid w:val="00DF4152"/>
    <w:rsid w:val="00F63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D404"/>
  <w15:chartTrackingRefBased/>
  <w15:docId w15:val="{7A086468-7CE9-46C7-BB88-9B51FBE9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F5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uiPriority w:val="99"/>
    <w:rsid w:val="00570F59"/>
    <w:rPr>
      <w:rFonts w:ascii="Times New Roman" w:hAnsi="Times New Roman" w:cs="Times New Roman"/>
      <w:sz w:val="26"/>
      <w:szCs w:val="26"/>
    </w:rPr>
  </w:style>
  <w:style w:type="paragraph" w:customStyle="1" w:styleId="WW-">
    <w:name w:val="WW-Базовый"/>
    <w:rsid w:val="00570F59"/>
    <w:pPr>
      <w:tabs>
        <w:tab w:val="left" w:pos="708"/>
      </w:tabs>
      <w:suppressAutoHyphens/>
      <w:spacing w:after="200" w:line="276" w:lineRule="auto"/>
    </w:pPr>
    <w:rPr>
      <w:rFonts w:ascii="Calibri" w:eastAsia="DejaVu Sans Condensed" w:hAnsi="Calibri" w:cs="Calibri"/>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Express2022</dc:creator>
  <cp:keywords/>
  <dc:description/>
  <cp:lastModifiedBy>USER</cp:lastModifiedBy>
  <cp:revision>2</cp:revision>
  <dcterms:created xsi:type="dcterms:W3CDTF">2023-11-11T19:25:00Z</dcterms:created>
  <dcterms:modified xsi:type="dcterms:W3CDTF">2023-11-11T19:25:00Z</dcterms:modified>
</cp:coreProperties>
</file>